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9829D7F" w14:textId="77777777" w:rsidR="00290E0A" w:rsidRPr="00192DD2" w:rsidRDefault="00290E0A" w:rsidP="00290E0A">
      <w:pPr>
        <w:pStyle w:val="Head"/>
        <w:spacing w:after="200"/>
        <w:rPr>
          <w:rFonts w:asciiTheme="majorBidi" w:hAnsiTheme="majorBidi" w:cstheme="majorBidi"/>
          <w:sz w:val="24"/>
          <w:szCs w:val="24"/>
          <w:u w:val="single"/>
        </w:rPr>
      </w:pPr>
      <w:r w:rsidRPr="00192DD2">
        <w:rPr>
          <w:rFonts w:asciiTheme="majorBidi" w:hAnsiTheme="majorBidi" w:cstheme="majorBidi"/>
          <w:sz w:val="24"/>
          <w:szCs w:val="24"/>
          <w:u w:val="single"/>
        </w:rPr>
        <w:t xml:space="preserve">ARTICLE TEMPLATE/GUIDELINES FOR </w:t>
      </w:r>
      <w:r>
        <w:rPr>
          <w:rFonts w:asciiTheme="majorBidi" w:hAnsiTheme="majorBidi" w:cstheme="majorBidi"/>
          <w:sz w:val="24"/>
          <w:szCs w:val="24"/>
          <w:u w:val="single"/>
        </w:rPr>
        <w:t>PAF PUBLICATIONS</w:t>
      </w:r>
      <w:r w:rsidRPr="00192DD2">
        <w:rPr>
          <w:rFonts w:asciiTheme="majorBidi" w:hAnsiTheme="majorBidi" w:cstheme="majorBidi"/>
          <w:sz w:val="24"/>
          <w:szCs w:val="24"/>
          <w:u w:val="single"/>
        </w:rPr>
        <w:t xml:space="preserve"> JOURNALS </w:t>
      </w:r>
    </w:p>
    <w:p w14:paraId="62E0EB0D" w14:textId="77777777" w:rsidR="00290E0A" w:rsidRPr="008A6E1E" w:rsidRDefault="00290E0A" w:rsidP="00290E0A">
      <w:pPr>
        <w:pStyle w:val="Head"/>
        <w:spacing w:after="200"/>
        <w:rPr>
          <w:rFonts w:asciiTheme="majorBidi" w:hAnsiTheme="majorBidi" w:cstheme="majorBidi"/>
          <w:sz w:val="24"/>
          <w:szCs w:val="24"/>
        </w:rPr>
      </w:pPr>
      <w:r w:rsidRPr="008A6E1E">
        <w:rPr>
          <w:rFonts w:asciiTheme="majorBidi" w:hAnsiTheme="majorBidi" w:cstheme="majorBidi"/>
          <w:sz w:val="24"/>
          <w:szCs w:val="24"/>
        </w:rPr>
        <w:t>(Paper Size: A4; Margins</w:t>
      </w:r>
      <w:r>
        <w:rPr>
          <w:rFonts w:asciiTheme="majorBidi" w:hAnsiTheme="majorBidi" w:cstheme="majorBidi"/>
          <w:sz w:val="24"/>
          <w:szCs w:val="24"/>
        </w:rPr>
        <w:t xml:space="preserve"> –</w:t>
      </w:r>
      <w:r w:rsidRPr="008A6E1E">
        <w:rPr>
          <w:rFonts w:asciiTheme="majorBidi" w:hAnsiTheme="majorBidi" w:cstheme="majorBidi"/>
          <w:sz w:val="24"/>
          <w:szCs w:val="24"/>
        </w:rPr>
        <w:t xml:space="preserve"> </w:t>
      </w:r>
      <w:r>
        <w:rPr>
          <w:rFonts w:asciiTheme="majorBidi" w:hAnsiTheme="majorBidi" w:cstheme="majorBidi"/>
          <w:sz w:val="24"/>
          <w:szCs w:val="24"/>
        </w:rPr>
        <w:t xml:space="preserve">Top: 1”, </w:t>
      </w:r>
      <w:r w:rsidRPr="008A6E1E">
        <w:rPr>
          <w:rFonts w:asciiTheme="majorBidi" w:hAnsiTheme="majorBidi" w:cstheme="majorBidi"/>
          <w:sz w:val="24"/>
          <w:szCs w:val="24"/>
        </w:rPr>
        <w:t>Bottom</w:t>
      </w:r>
      <w:r>
        <w:rPr>
          <w:rFonts w:asciiTheme="majorBidi" w:hAnsiTheme="majorBidi" w:cstheme="majorBidi"/>
          <w:sz w:val="24"/>
          <w:szCs w:val="24"/>
        </w:rPr>
        <w:t>: 1”, Left: 1” Right: 1”</w:t>
      </w:r>
      <w:r w:rsidRPr="008A6E1E">
        <w:rPr>
          <w:rFonts w:asciiTheme="majorBidi" w:hAnsiTheme="majorBidi" w:cstheme="majorBidi"/>
          <w:sz w:val="24"/>
          <w:szCs w:val="24"/>
        </w:rPr>
        <w:t>)</w:t>
      </w:r>
    </w:p>
    <w:p w14:paraId="69A62A5C" w14:textId="77777777" w:rsidR="00290E0A" w:rsidRPr="008A6E1E" w:rsidRDefault="00290E0A" w:rsidP="00290E0A">
      <w:pPr>
        <w:pStyle w:val="Head"/>
        <w:spacing w:after="200"/>
        <w:rPr>
          <w:rFonts w:asciiTheme="majorBidi" w:hAnsiTheme="majorBidi" w:cstheme="majorBidi"/>
          <w:b w:val="0"/>
          <w:bCs/>
          <w:sz w:val="24"/>
          <w:szCs w:val="24"/>
        </w:rPr>
      </w:pPr>
      <w:r w:rsidRPr="008A6E1E">
        <w:rPr>
          <w:rFonts w:asciiTheme="majorBidi" w:hAnsiTheme="majorBidi" w:cstheme="majorBidi"/>
          <w:b w:val="0"/>
          <w:bCs/>
          <w:sz w:val="24"/>
          <w:szCs w:val="24"/>
        </w:rPr>
        <w:t xml:space="preserve">All texts </w:t>
      </w:r>
      <w:r>
        <w:rPr>
          <w:rFonts w:asciiTheme="majorBidi" w:hAnsiTheme="majorBidi" w:cstheme="majorBidi"/>
          <w:b w:val="0"/>
          <w:bCs/>
          <w:sz w:val="24"/>
          <w:szCs w:val="24"/>
        </w:rPr>
        <w:t>should</w:t>
      </w:r>
      <w:r w:rsidRPr="008A6E1E">
        <w:rPr>
          <w:rFonts w:asciiTheme="majorBidi" w:hAnsiTheme="majorBidi" w:cstheme="majorBidi"/>
          <w:b w:val="0"/>
          <w:bCs/>
          <w:sz w:val="24"/>
          <w:szCs w:val="24"/>
        </w:rPr>
        <w:t xml:space="preserve"> be single line spacing, including abstract and references. Text should be fully justified.</w:t>
      </w:r>
    </w:p>
    <w:p w14:paraId="26B4070E" w14:textId="77777777" w:rsidR="00290E0A" w:rsidRPr="008A6E1E" w:rsidRDefault="00290E0A" w:rsidP="00290E0A">
      <w:pPr>
        <w:pStyle w:val="Head"/>
        <w:spacing w:after="200"/>
        <w:rPr>
          <w:rFonts w:asciiTheme="majorBidi" w:hAnsiTheme="majorBidi" w:cstheme="majorBidi"/>
          <w:b w:val="0"/>
          <w:bCs/>
          <w:sz w:val="24"/>
          <w:szCs w:val="24"/>
        </w:rPr>
      </w:pPr>
      <w:r w:rsidRPr="008A6E1E">
        <w:rPr>
          <w:rFonts w:asciiTheme="majorBidi" w:hAnsiTheme="majorBidi" w:cstheme="majorBidi"/>
          <w:b w:val="0"/>
          <w:bCs/>
          <w:sz w:val="24"/>
          <w:szCs w:val="24"/>
        </w:rPr>
        <w:t>Font Size</w:t>
      </w:r>
      <w:r>
        <w:rPr>
          <w:rFonts w:asciiTheme="majorBidi" w:hAnsiTheme="majorBidi" w:cstheme="majorBidi"/>
          <w:b w:val="0"/>
          <w:bCs/>
          <w:sz w:val="24"/>
          <w:szCs w:val="24"/>
        </w:rPr>
        <w:t xml:space="preserve"> </w:t>
      </w:r>
      <w:r w:rsidRPr="008A6E1E">
        <w:rPr>
          <w:rFonts w:asciiTheme="majorBidi" w:hAnsiTheme="majorBidi" w:cstheme="majorBidi"/>
          <w:b w:val="0"/>
          <w:bCs/>
          <w:sz w:val="24"/>
          <w:szCs w:val="24"/>
        </w:rPr>
        <w:t>=</w:t>
      </w:r>
      <w:r>
        <w:rPr>
          <w:rFonts w:asciiTheme="majorBidi" w:hAnsiTheme="majorBidi" w:cstheme="majorBidi"/>
          <w:b w:val="0"/>
          <w:bCs/>
          <w:sz w:val="24"/>
          <w:szCs w:val="24"/>
        </w:rPr>
        <w:t xml:space="preserve"> </w:t>
      </w:r>
      <w:r w:rsidRPr="008A6E1E">
        <w:rPr>
          <w:rFonts w:asciiTheme="majorBidi" w:hAnsiTheme="majorBidi" w:cstheme="majorBidi"/>
          <w:b w:val="0"/>
          <w:bCs/>
          <w:sz w:val="24"/>
          <w:szCs w:val="24"/>
        </w:rPr>
        <w:t>12</w:t>
      </w:r>
      <w:r>
        <w:rPr>
          <w:rFonts w:asciiTheme="majorBidi" w:hAnsiTheme="majorBidi" w:cstheme="majorBidi"/>
          <w:b w:val="0"/>
          <w:bCs/>
          <w:sz w:val="24"/>
          <w:szCs w:val="24"/>
        </w:rPr>
        <w:t xml:space="preserve"> pt</w:t>
      </w:r>
    </w:p>
    <w:p w14:paraId="637F72AF" w14:textId="77777777" w:rsidR="00290E0A" w:rsidRDefault="00290E0A" w:rsidP="00290E0A">
      <w:pPr>
        <w:pStyle w:val="Head"/>
        <w:pBdr>
          <w:bottom w:val="single" w:sz="6" w:space="1" w:color="auto"/>
        </w:pBdr>
        <w:spacing w:after="200"/>
        <w:rPr>
          <w:rFonts w:asciiTheme="majorBidi" w:hAnsiTheme="majorBidi" w:cstheme="majorBidi"/>
          <w:sz w:val="24"/>
          <w:szCs w:val="24"/>
        </w:rPr>
      </w:pPr>
      <w:bookmarkStart w:id="0" w:name="_Hlk192079126"/>
    </w:p>
    <w:bookmarkEnd w:id="0"/>
    <w:p w14:paraId="2B5F922C" w14:textId="77777777" w:rsidR="00290E0A" w:rsidRDefault="00290E0A" w:rsidP="00D53138">
      <w:pPr>
        <w:pStyle w:val="Head"/>
        <w:spacing w:after="200"/>
        <w:jc w:val="both"/>
        <w:rPr>
          <w:rFonts w:asciiTheme="majorBidi" w:hAnsiTheme="majorBidi" w:cstheme="majorBidi"/>
          <w:sz w:val="24"/>
          <w:szCs w:val="24"/>
        </w:rPr>
      </w:pPr>
    </w:p>
    <w:p w14:paraId="0C77595C" w14:textId="0454251F" w:rsidR="00290E0A" w:rsidRPr="00C80BA6" w:rsidRDefault="00290E0A" w:rsidP="00290E0A">
      <w:pPr>
        <w:pStyle w:val="Head"/>
        <w:spacing w:after="200"/>
        <w:rPr>
          <w:rFonts w:asciiTheme="majorBidi" w:hAnsiTheme="majorBidi" w:cstheme="majorBidi"/>
          <w:sz w:val="24"/>
          <w:szCs w:val="24"/>
        </w:rPr>
      </w:pPr>
      <w:r>
        <w:rPr>
          <w:rFonts w:asciiTheme="majorBidi" w:hAnsiTheme="majorBidi" w:cstheme="majorBidi"/>
          <w:sz w:val="24"/>
          <w:szCs w:val="24"/>
        </w:rPr>
        <w:t>MANUSCRIPT TITLE HERE (</w:t>
      </w:r>
      <w:r>
        <w:rPr>
          <w:rFonts w:asciiTheme="majorBidi" w:hAnsiTheme="majorBidi" w:cstheme="majorBidi"/>
          <w:i/>
          <w:iCs/>
          <w:sz w:val="24"/>
          <w:szCs w:val="24"/>
        </w:rPr>
        <w:t xml:space="preserve">IT SHOULD BE </w:t>
      </w:r>
      <w:r w:rsidRPr="002E055D">
        <w:rPr>
          <w:rFonts w:asciiTheme="majorBidi" w:hAnsiTheme="majorBidi" w:cstheme="majorBidi"/>
          <w:i/>
          <w:iCs/>
          <w:sz w:val="24"/>
          <w:szCs w:val="24"/>
        </w:rPr>
        <w:t xml:space="preserve">CONCISE </w:t>
      </w:r>
      <w:r>
        <w:rPr>
          <w:rFonts w:asciiTheme="majorBidi" w:hAnsiTheme="majorBidi" w:cstheme="majorBidi"/>
          <w:i/>
          <w:iCs/>
          <w:sz w:val="24"/>
          <w:szCs w:val="24"/>
        </w:rPr>
        <w:t xml:space="preserve">AND </w:t>
      </w:r>
      <w:r w:rsidRPr="002E055D">
        <w:rPr>
          <w:rFonts w:asciiTheme="majorBidi" w:hAnsiTheme="majorBidi" w:cstheme="majorBidi"/>
          <w:i/>
          <w:iCs/>
          <w:sz w:val="24"/>
          <w:szCs w:val="24"/>
        </w:rPr>
        <w:t>ACCURATELY REFLECT THE FOCUS AND SCOPE OF THE STUDY</w:t>
      </w:r>
      <w:r>
        <w:rPr>
          <w:rFonts w:asciiTheme="majorBidi" w:hAnsiTheme="majorBidi" w:cstheme="majorBidi"/>
          <w:sz w:val="24"/>
          <w:szCs w:val="24"/>
        </w:rPr>
        <w:t>)</w:t>
      </w:r>
    </w:p>
    <w:p w14:paraId="59ABDAD0" w14:textId="77777777" w:rsidR="00290E0A" w:rsidRPr="00C80BA6" w:rsidRDefault="00290E0A" w:rsidP="00290E0A">
      <w:pPr>
        <w:spacing w:after="200" w:line="240" w:lineRule="auto"/>
        <w:jc w:val="center"/>
        <w:rPr>
          <w:rFonts w:asciiTheme="majorBidi" w:hAnsiTheme="majorBidi" w:cstheme="majorBidi"/>
          <w:szCs w:val="24"/>
        </w:rPr>
      </w:pPr>
      <w:r w:rsidRPr="00C80BA6">
        <w:rPr>
          <w:rFonts w:asciiTheme="majorBidi" w:hAnsiTheme="majorBidi" w:cstheme="majorBidi"/>
          <w:szCs w:val="24"/>
        </w:rPr>
        <w:t xml:space="preserve"> (</w:t>
      </w:r>
      <w:r>
        <w:rPr>
          <w:rFonts w:asciiTheme="majorBidi" w:hAnsiTheme="majorBidi" w:cstheme="majorBidi"/>
          <w:szCs w:val="24"/>
        </w:rPr>
        <w:t xml:space="preserve">Main </w:t>
      </w:r>
      <w:r w:rsidRPr="00C80BA6">
        <w:rPr>
          <w:rFonts w:asciiTheme="majorBidi" w:hAnsiTheme="majorBidi" w:cstheme="majorBidi"/>
          <w:szCs w:val="24"/>
        </w:rPr>
        <w:t>Author)</w:t>
      </w:r>
      <w:r w:rsidRPr="008A6E1E">
        <w:rPr>
          <w:rFonts w:asciiTheme="majorBidi" w:hAnsiTheme="majorBidi" w:cstheme="majorBidi"/>
          <w:szCs w:val="24"/>
        </w:rPr>
        <w:t xml:space="preserve"> </w:t>
      </w:r>
      <w:r w:rsidRPr="00692E21">
        <w:rPr>
          <w:rFonts w:asciiTheme="majorBidi" w:hAnsiTheme="majorBidi" w:cstheme="majorBidi"/>
          <w:b/>
          <w:bCs/>
          <w:szCs w:val="24"/>
          <w:lang w:val="en-US"/>
        </w:rPr>
        <w:t>First Author</w:t>
      </w:r>
    </w:p>
    <w:p w14:paraId="30F646D7" w14:textId="77777777" w:rsidR="00290E0A" w:rsidRPr="008A6E1E" w:rsidRDefault="00290E0A" w:rsidP="00290E0A">
      <w:pPr>
        <w:pStyle w:val="Institution"/>
        <w:spacing w:after="200"/>
        <w:rPr>
          <w:rFonts w:asciiTheme="majorBidi" w:hAnsiTheme="majorBidi" w:cstheme="majorBidi"/>
          <w:i w:val="0"/>
          <w:iCs/>
          <w:szCs w:val="24"/>
        </w:rPr>
      </w:pPr>
      <w:r w:rsidRPr="008A6E1E">
        <w:rPr>
          <w:rFonts w:asciiTheme="majorBidi" w:hAnsiTheme="majorBidi" w:cstheme="majorBidi"/>
          <w:i w:val="0"/>
          <w:iCs/>
          <w:szCs w:val="24"/>
        </w:rPr>
        <w:t>(Author Affiliation)</w:t>
      </w:r>
      <w:r>
        <w:rPr>
          <w:rFonts w:asciiTheme="majorBidi" w:hAnsiTheme="majorBidi" w:cstheme="majorBidi"/>
          <w:i w:val="0"/>
          <w:iCs/>
          <w:szCs w:val="24"/>
        </w:rPr>
        <w:t xml:space="preserve"> N</w:t>
      </w:r>
      <w:proofErr w:type="spellStart"/>
      <w:r w:rsidRPr="00692E21">
        <w:rPr>
          <w:rFonts w:asciiTheme="majorBidi" w:hAnsiTheme="majorBidi" w:cstheme="majorBidi"/>
          <w:i w:val="0"/>
          <w:iCs/>
          <w:szCs w:val="24"/>
          <w:lang w:val="en-US"/>
        </w:rPr>
        <w:t>ame</w:t>
      </w:r>
      <w:proofErr w:type="spellEnd"/>
      <w:r w:rsidRPr="00692E21">
        <w:rPr>
          <w:rFonts w:asciiTheme="majorBidi" w:hAnsiTheme="majorBidi" w:cstheme="majorBidi"/>
          <w:i w:val="0"/>
          <w:iCs/>
          <w:szCs w:val="24"/>
          <w:lang w:val="en-US"/>
        </w:rPr>
        <w:t xml:space="preserve"> of department, </w:t>
      </w:r>
      <w:r>
        <w:rPr>
          <w:rFonts w:asciiTheme="majorBidi" w:hAnsiTheme="majorBidi" w:cstheme="majorBidi"/>
          <w:i w:val="0"/>
          <w:iCs/>
          <w:szCs w:val="24"/>
          <w:lang w:val="en-US"/>
        </w:rPr>
        <w:t>faculty,</w:t>
      </w:r>
      <w:r w:rsidRPr="00692E21">
        <w:rPr>
          <w:rFonts w:asciiTheme="majorBidi" w:hAnsiTheme="majorBidi" w:cstheme="majorBidi"/>
          <w:i w:val="0"/>
          <w:iCs/>
          <w:szCs w:val="24"/>
          <w:lang w:val="en-US"/>
        </w:rPr>
        <w:t xml:space="preserve"> institution, city and country</w:t>
      </w:r>
      <w:r>
        <w:rPr>
          <w:rFonts w:asciiTheme="majorBidi" w:hAnsiTheme="majorBidi" w:cstheme="majorBidi"/>
          <w:i w:val="0"/>
          <w:iCs/>
          <w:szCs w:val="24"/>
        </w:rPr>
        <w:t xml:space="preserve">. </w:t>
      </w:r>
    </w:p>
    <w:p w14:paraId="73086172" w14:textId="2B20B642" w:rsidR="00290E0A" w:rsidRPr="00C80BA6" w:rsidRDefault="00290E0A" w:rsidP="00290E0A">
      <w:pPr>
        <w:spacing w:after="200" w:line="240" w:lineRule="auto"/>
        <w:jc w:val="center"/>
        <w:rPr>
          <w:rFonts w:asciiTheme="majorBidi" w:hAnsiTheme="majorBidi" w:cstheme="majorBidi"/>
          <w:szCs w:val="24"/>
        </w:rPr>
      </w:pPr>
      <w:r w:rsidRPr="00C80BA6">
        <w:rPr>
          <w:rFonts w:asciiTheme="majorBidi" w:hAnsiTheme="majorBidi" w:cstheme="majorBidi"/>
          <w:iCs/>
          <w:szCs w:val="24"/>
        </w:rPr>
        <w:t xml:space="preserve">E-mail: </w:t>
      </w:r>
      <w:r>
        <w:rPr>
          <w:rFonts w:asciiTheme="majorBidi" w:hAnsiTheme="majorBidi" w:cstheme="majorBidi"/>
          <w:iCs/>
          <w:szCs w:val="24"/>
        </w:rPr>
        <w:t>email</w:t>
      </w:r>
      <w:r w:rsidRPr="00C80BA6">
        <w:rPr>
          <w:rFonts w:asciiTheme="majorBidi" w:hAnsiTheme="majorBidi" w:cstheme="majorBidi"/>
          <w:szCs w:val="24"/>
        </w:rPr>
        <w:t>@</w:t>
      </w:r>
      <w:r>
        <w:rPr>
          <w:rFonts w:asciiTheme="majorBidi" w:hAnsiTheme="majorBidi" w:cstheme="majorBidi"/>
          <w:szCs w:val="24"/>
        </w:rPr>
        <w:t>gmail</w:t>
      </w:r>
      <w:r w:rsidRPr="00C80BA6">
        <w:rPr>
          <w:rFonts w:asciiTheme="majorBidi" w:hAnsiTheme="majorBidi" w:cstheme="majorBidi"/>
          <w:szCs w:val="24"/>
        </w:rPr>
        <w:t>.</w:t>
      </w:r>
      <w:r>
        <w:rPr>
          <w:rFonts w:asciiTheme="majorBidi" w:hAnsiTheme="majorBidi" w:cstheme="majorBidi"/>
          <w:szCs w:val="24"/>
        </w:rPr>
        <w:t xml:space="preserve">com | </w:t>
      </w:r>
      <w:r w:rsidRPr="00295D90">
        <w:rPr>
          <w:rFonts w:asciiTheme="majorBidi" w:hAnsiTheme="majorBidi" w:cstheme="majorBidi"/>
          <w:b/>
          <w:bCs/>
          <w:szCs w:val="24"/>
        </w:rPr>
        <w:t xml:space="preserve">ORCID </w:t>
      </w:r>
      <w:proofErr w:type="spellStart"/>
      <w:r w:rsidRPr="00295D90">
        <w:rPr>
          <w:rFonts w:asciiTheme="majorBidi" w:hAnsiTheme="majorBidi" w:cstheme="majorBidi"/>
          <w:b/>
          <w:bCs/>
          <w:szCs w:val="24"/>
        </w:rPr>
        <w:t>iD</w:t>
      </w:r>
      <w:proofErr w:type="spellEnd"/>
      <w:r w:rsidRPr="00295D90">
        <w:rPr>
          <w:rFonts w:asciiTheme="majorBidi" w:hAnsiTheme="majorBidi" w:cstheme="majorBidi"/>
          <w:szCs w:val="24"/>
        </w:rPr>
        <w:t xml:space="preserve"> (if any)</w:t>
      </w:r>
    </w:p>
    <w:p w14:paraId="238F4D39" w14:textId="77777777" w:rsidR="00290E0A" w:rsidRDefault="00290E0A" w:rsidP="00290E0A">
      <w:pPr>
        <w:spacing w:after="200" w:line="240" w:lineRule="auto"/>
        <w:jc w:val="center"/>
        <w:rPr>
          <w:rFonts w:asciiTheme="majorBidi" w:hAnsiTheme="majorBidi" w:cstheme="majorBidi"/>
          <w:szCs w:val="24"/>
        </w:rPr>
      </w:pPr>
    </w:p>
    <w:p w14:paraId="4B925275" w14:textId="77777777" w:rsidR="00290E0A" w:rsidRDefault="00290E0A" w:rsidP="00290E0A">
      <w:pPr>
        <w:spacing w:after="200" w:line="240" w:lineRule="auto"/>
        <w:jc w:val="center"/>
        <w:rPr>
          <w:rFonts w:asciiTheme="majorBidi" w:hAnsiTheme="majorBidi" w:cstheme="majorBidi"/>
          <w:szCs w:val="24"/>
        </w:rPr>
      </w:pPr>
      <w:r w:rsidRPr="00C80BA6">
        <w:rPr>
          <w:rFonts w:asciiTheme="majorBidi" w:hAnsiTheme="majorBidi" w:cstheme="majorBidi"/>
          <w:szCs w:val="24"/>
        </w:rPr>
        <w:t>(Co</w:t>
      </w:r>
      <w:r>
        <w:rPr>
          <w:rFonts w:asciiTheme="majorBidi" w:hAnsiTheme="majorBidi" w:cstheme="majorBidi"/>
          <w:szCs w:val="24"/>
        </w:rPr>
        <w:t>-</w:t>
      </w:r>
      <w:r w:rsidRPr="00C80BA6">
        <w:rPr>
          <w:rFonts w:asciiTheme="majorBidi" w:hAnsiTheme="majorBidi" w:cstheme="majorBidi"/>
          <w:szCs w:val="24"/>
        </w:rPr>
        <w:t>Author</w:t>
      </w:r>
      <w:r>
        <w:rPr>
          <w:rFonts w:asciiTheme="majorBidi" w:hAnsiTheme="majorBidi" w:cstheme="majorBidi"/>
          <w:szCs w:val="24"/>
        </w:rPr>
        <w:t xml:space="preserve"> Name</w:t>
      </w:r>
      <w:r w:rsidRPr="00C80BA6">
        <w:rPr>
          <w:rFonts w:asciiTheme="majorBidi" w:hAnsiTheme="majorBidi" w:cstheme="majorBidi"/>
          <w:szCs w:val="24"/>
        </w:rPr>
        <w:t>)</w:t>
      </w:r>
      <w:r w:rsidRPr="008A6E1E">
        <w:rPr>
          <w:rFonts w:asciiTheme="majorBidi" w:hAnsiTheme="majorBidi" w:cstheme="majorBidi"/>
          <w:szCs w:val="24"/>
        </w:rPr>
        <w:t xml:space="preserve"> </w:t>
      </w:r>
      <w:r w:rsidRPr="00692E21">
        <w:rPr>
          <w:rFonts w:asciiTheme="majorBidi" w:hAnsiTheme="majorBidi" w:cstheme="majorBidi"/>
          <w:b/>
          <w:bCs/>
          <w:szCs w:val="24"/>
          <w:lang w:val="en-US"/>
        </w:rPr>
        <w:t>Second Author</w:t>
      </w:r>
    </w:p>
    <w:p w14:paraId="477228AC" w14:textId="77777777" w:rsidR="00290E0A" w:rsidRDefault="00290E0A" w:rsidP="00290E0A">
      <w:pPr>
        <w:pStyle w:val="Institution"/>
        <w:spacing w:after="200"/>
        <w:rPr>
          <w:rFonts w:asciiTheme="majorBidi" w:hAnsiTheme="majorBidi" w:cstheme="majorBidi"/>
          <w:i w:val="0"/>
          <w:iCs/>
          <w:szCs w:val="24"/>
        </w:rPr>
      </w:pPr>
      <w:r w:rsidRPr="008A6E1E">
        <w:rPr>
          <w:rFonts w:asciiTheme="majorBidi" w:hAnsiTheme="majorBidi" w:cstheme="majorBidi"/>
          <w:i w:val="0"/>
          <w:iCs/>
          <w:szCs w:val="24"/>
        </w:rPr>
        <w:t>(</w:t>
      </w:r>
      <w:r>
        <w:rPr>
          <w:rFonts w:asciiTheme="majorBidi" w:hAnsiTheme="majorBidi" w:cstheme="majorBidi"/>
          <w:i w:val="0"/>
          <w:iCs/>
          <w:szCs w:val="24"/>
        </w:rPr>
        <w:t>Co-</w:t>
      </w:r>
      <w:r w:rsidRPr="008A6E1E">
        <w:rPr>
          <w:rFonts w:asciiTheme="majorBidi" w:hAnsiTheme="majorBidi" w:cstheme="majorBidi"/>
          <w:i w:val="0"/>
          <w:iCs/>
          <w:szCs w:val="24"/>
        </w:rPr>
        <w:t>Author Affiliation)</w:t>
      </w:r>
      <w:r>
        <w:rPr>
          <w:rFonts w:asciiTheme="majorBidi" w:hAnsiTheme="majorBidi" w:cstheme="majorBidi"/>
          <w:i w:val="0"/>
          <w:iCs/>
          <w:szCs w:val="24"/>
        </w:rPr>
        <w:t xml:space="preserve"> </w:t>
      </w:r>
      <w:r w:rsidRPr="00692E21">
        <w:rPr>
          <w:rFonts w:asciiTheme="majorBidi" w:hAnsiTheme="majorBidi" w:cstheme="majorBidi"/>
          <w:i w:val="0"/>
          <w:iCs/>
          <w:szCs w:val="24"/>
        </w:rPr>
        <w:t>N</w:t>
      </w:r>
      <w:proofErr w:type="spellStart"/>
      <w:r w:rsidRPr="00692E21">
        <w:rPr>
          <w:rFonts w:asciiTheme="majorBidi" w:hAnsiTheme="majorBidi" w:cstheme="majorBidi"/>
          <w:i w:val="0"/>
          <w:iCs/>
          <w:szCs w:val="24"/>
          <w:lang w:val="en-US"/>
        </w:rPr>
        <w:t>ame</w:t>
      </w:r>
      <w:proofErr w:type="spellEnd"/>
      <w:r w:rsidRPr="00692E21">
        <w:rPr>
          <w:rFonts w:asciiTheme="majorBidi" w:hAnsiTheme="majorBidi" w:cstheme="majorBidi"/>
          <w:i w:val="0"/>
          <w:iCs/>
          <w:szCs w:val="24"/>
          <w:lang w:val="en-US"/>
        </w:rPr>
        <w:t xml:space="preserve"> of department, faculty, institution, city and country</w:t>
      </w:r>
      <w:r>
        <w:rPr>
          <w:rFonts w:asciiTheme="majorBidi" w:hAnsiTheme="majorBidi" w:cstheme="majorBidi"/>
          <w:i w:val="0"/>
          <w:iCs/>
          <w:szCs w:val="24"/>
        </w:rPr>
        <w:t xml:space="preserve">. </w:t>
      </w:r>
    </w:p>
    <w:p w14:paraId="018F23FB" w14:textId="69E4C3BF" w:rsidR="00290E0A" w:rsidRPr="008A6E1E" w:rsidRDefault="00290E0A" w:rsidP="00290E0A">
      <w:pPr>
        <w:pStyle w:val="Institution"/>
        <w:spacing w:after="200"/>
        <w:rPr>
          <w:rFonts w:asciiTheme="majorBidi" w:hAnsiTheme="majorBidi" w:cstheme="majorBidi"/>
          <w:i w:val="0"/>
          <w:iCs/>
          <w:szCs w:val="24"/>
        </w:rPr>
      </w:pPr>
      <w:r w:rsidRPr="00295D90">
        <w:rPr>
          <w:rFonts w:asciiTheme="majorBidi" w:hAnsiTheme="majorBidi" w:cstheme="majorBidi"/>
          <w:i w:val="0"/>
          <w:iCs/>
          <w:szCs w:val="24"/>
        </w:rPr>
        <w:t xml:space="preserve">E-mail: email@gmail.com | </w:t>
      </w:r>
      <w:r w:rsidRPr="00295D90">
        <w:rPr>
          <w:rFonts w:asciiTheme="majorBidi" w:hAnsiTheme="majorBidi" w:cstheme="majorBidi"/>
          <w:b/>
          <w:bCs/>
          <w:i w:val="0"/>
          <w:iCs/>
          <w:szCs w:val="24"/>
        </w:rPr>
        <w:t xml:space="preserve">ORCID </w:t>
      </w:r>
      <w:proofErr w:type="spellStart"/>
      <w:r w:rsidRPr="00295D90">
        <w:rPr>
          <w:rFonts w:asciiTheme="majorBidi" w:hAnsiTheme="majorBidi" w:cstheme="majorBidi"/>
          <w:b/>
          <w:bCs/>
          <w:i w:val="0"/>
          <w:iCs/>
          <w:szCs w:val="24"/>
        </w:rPr>
        <w:t>iD</w:t>
      </w:r>
      <w:proofErr w:type="spellEnd"/>
      <w:r w:rsidRPr="00295D90">
        <w:rPr>
          <w:rFonts w:asciiTheme="majorBidi" w:hAnsiTheme="majorBidi" w:cstheme="majorBidi"/>
          <w:i w:val="0"/>
          <w:iCs/>
          <w:szCs w:val="24"/>
        </w:rPr>
        <w:t xml:space="preserve"> (if any)</w:t>
      </w:r>
    </w:p>
    <w:p w14:paraId="6B641153" w14:textId="77777777" w:rsidR="00290E0A" w:rsidRPr="00692E21" w:rsidRDefault="00290E0A" w:rsidP="00290E0A">
      <w:pPr>
        <w:pStyle w:val="AbstractTitle"/>
        <w:spacing w:after="200" w:line="240" w:lineRule="auto"/>
        <w:rPr>
          <w:rFonts w:asciiTheme="majorBidi" w:hAnsiTheme="majorBidi" w:cstheme="majorBidi"/>
          <w:b w:val="0"/>
          <w:bCs/>
          <w:szCs w:val="24"/>
        </w:rPr>
      </w:pPr>
      <w:r w:rsidRPr="00692E21">
        <w:rPr>
          <w:rFonts w:asciiTheme="majorBidi" w:hAnsiTheme="majorBidi" w:cstheme="majorBidi"/>
          <w:iCs/>
          <w:szCs w:val="24"/>
          <w:lang w:val="en-US"/>
        </w:rPr>
        <w:t>Corresponding Author:</w:t>
      </w:r>
      <w:r w:rsidRPr="00692E21">
        <w:rPr>
          <w:rFonts w:asciiTheme="majorBidi" w:hAnsiTheme="majorBidi" w:cstheme="majorBidi"/>
          <w:b w:val="0"/>
          <w:bCs/>
          <w:iCs/>
          <w:szCs w:val="24"/>
          <w:lang w:val="en-US"/>
        </w:rPr>
        <w:t xml:space="preserve"> </w:t>
      </w:r>
      <w:r w:rsidRPr="00692E21">
        <w:rPr>
          <w:rFonts w:asciiTheme="majorBidi" w:hAnsiTheme="majorBidi" w:cstheme="majorBidi"/>
          <w:b w:val="0"/>
          <w:bCs/>
          <w:szCs w:val="24"/>
          <w:lang w:val="en-US"/>
        </w:rPr>
        <w:t xml:space="preserve">E-mail: </w:t>
      </w:r>
      <w:proofErr w:type="spellStart"/>
      <w:r w:rsidRPr="00692E21">
        <w:rPr>
          <w:rFonts w:asciiTheme="majorBidi" w:hAnsiTheme="majorBidi" w:cstheme="majorBidi"/>
          <w:b w:val="0"/>
          <w:bCs/>
          <w:szCs w:val="24"/>
          <w:lang w:val="en-US"/>
        </w:rPr>
        <w:t>xxxxxxxxxxxxxxxxxxxxxx</w:t>
      </w:r>
      <w:proofErr w:type="spellEnd"/>
    </w:p>
    <w:p w14:paraId="78F97F62" w14:textId="77777777" w:rsidR="00290E0A" w:rsidRPr="00692E21" w:rsidRDefault="00290E0A" w:rsidP="00290E0A">
      <w:pPr>
        <w:pStyle w:val="AbstractTitle"/>
        <w:spacing w:after="200" w:line="240" w:lineRule="auto"/>
        <w:rPr>
          <w:rFonts w:asciiTheme="majorBidi" w:hAnsiTheme="majorBidi" w:cstheme="majorBidi"/>
          <w:b w:val="0"/>
          <w:bCs/>
          <w:szCs w:val="24"/>
        </w:rPr>
      </w:pPr>
    </w:p>
    <w:p w14:paraId="1698BD14" w14:textId="77777777" w:rsidR="00290E0A" w:rsidRPr="00692E21" w:rsidRDefault="00290E0A" w:rsidP="00290E0A">
      <w:pPr>
        <w:pStyle w:val="AbstractTitle"/>
        <w:spacing w:after="200" w:line="240" w:lineRule="auto"/>
        <w:rPr>
          <w:rFonts w:asciiTheme="majorBidi" w:hAnsiTheme="majorBidi" w:cstheme="majorBidi"/>
          <w:b w:val="0"/>
          <w:bCs/>
          <w:szCs w:val="24"/>
        </w:rPr>
      </w:pPr>
    </w:p>
    <w:p w14:paraId="7C9A6015" w14:textId="77777777" w:rsidR="00290E0A" w:rsidRPr="00C80BA6" w:rsidRDefault="00290E0A" w:rsidP="00290E0A">
      <w:pPr>
        <w:pStyle w:val="AbstractTitle"/>
        <w:spacing w:after="200" w:line="240" w:lineRule="auto"/>
        <w:rPr>
          <w:rFonts w:asciiTheme="majorBidi" w:hAnsiTheme="majorBidi" w:cstheme="majorBidi"/>
          <w:szCs w:val="24"/>
        </w:rPr>
      </w:pPr>
      <w:r w:rsidRPr="00C80BA6">
        <w:rPr>
          <w:rFonts w:asciiTheme="majorBidi" w:hAnsiTheme="majorBidi" w:cstheme="majorBidi"/>
          <w:szCs w:val="24"/>
        </w:rPr>
        <w:t>ABSTRACT (</w:t>
      </w:r>
      <w:r w:rsidRPr="008A6E1E">
        <w:rPr>
          <w:rFonts w:asciiTheme="majorBidi" w:hAnsiTheme="majorBidi" w:cstheme="majorBidi"/>
          <w:szCs w:val="24"/>
        </w:rPr>
        <w:t>The abstract may be up to 150 words in length</w:t>
      </w:r>
      <w:r w:rsidRPr="00C80BA6">
        <w:rPr>
          <w:rFonts w:asciiTheme="majorBidi" w:hAnsiTheme="majorBidi" w:cstheme="majorBidi"/>
          <w:szCs w:val="24"/>
        </w:rPr>
        <w:t>)</w:t>
      </w:r>
    </w:p>
    <w:p w14:paraId="49651232" w14:textId="77777777" w:rsidR="00290E0A" w:rsidRPr="00B16F9E" w:rsidRDefault="00290E0A" w:rsidP="00B16F9E">
      <w:pPr>
        <w:pStyle w:val="Abstract"/>
        <w:rPr>
          <w:rFonts w:asciiTheme="majorBidi" w:hAnsiTheme="majorBidi" w:cstheme="majorBidi"/>
          <w:sz w:val="22"/>
          <w:szCs w:val="22"/>
        </w:rPr>
      </w:pPr>
      <w:r w:rsidRPr="00B16F9E">
        <w:rPr>
          <w:rFonts w:asciiTheme="majorBidi" w:hAnsiTheme="majorBidi" w:cstheme="majorBidi"/>
          <w:bCs/>
          <w:sz w:val="22"/>
          <w:szCs w:val="22"/>
          <w:lang w:val="en-US"/>
        </w:rPr>
        <w:t xml:space="preserve">The abstract should reflect a concise overview of the study’s aims and scope, methodology, data collection, findings, conclusion &amp; a recommendation. It should be briefly discussed </w:t>
      </w:r>
      <w:proofErr w:type="gramStart"/>
      <w:r w:rsidRPr="00B16F9E">
        <w:rPr>
          <w:rFonts w:asciiTheme="majorBidi" w:hAnsiTheme="majorBidi" w:cstheme="majorBidi"/>
          <w:bCs/>
          <w:sz w:val="22"/>
          <w:szCs w:val="22"/>
          <w:lang w:val="en-US"/>
        </w:rPr>
        <w:t>to not</w:t>
      </w:r>
      <w:proofErr w:type="gramEnd"/>
      <w:r w:rsidRPr="00B16F9E">
        <w:rPr>
          <w:rFonts w:asciiTheme="majorBidi" w:hAnsiTheme="majorBidi" w:cstheme="majorBidi"/>
          <w:bCs/>
          <w:sz w:val="22"/>
          <w:szCs w:val="22"/>
          <w:lang w:val="en-US"/>
        </w:rPr>
        <w:t xml:space="preserve"> </w:t>
      </w:r>
      <w:proofErr w:type="gramStart"/>
      <w:r w:rsidRPr="00B16F9E">
        <w:rPr>
          <w:rFonts w:asciiTheme="majorBidi" w:hAnsiTheme="majorBidi" w:cstheme="majorBidi"/>
          <w:bCs/>
          <w:sz w:val="22"/>
          <w:szCs w:val="22"/>
          <w:lang w:val="en-US"/>
        </w:rPr>
        <w:t>exceeds</w:t>
      </w:r>
      <w:proofErr w:type="gramEnd"/>
      <w:r w:rsidRPr="00B16F9E">
        <w:rPr>
          <w:rFonts w:asciiTheme="majorBidi" w:hAnsiTheme="majorBidi" w:cstheme="majorBidi"/>
          <w:bCs/>
          <w:sz w:val="22"/>
          <w:szCs w:val="22"/>
          <w:lang w:val="en-US"/>
        </w:rPr>
        <w:t xml:space="preserve"> 350 words</w:t>
      </w:r>
      <w:r w:rsidRPr="00B16F9E">
        <w:rPr>
          <w:rFonts w:asciiTheme="majorBidi" w:hAnsiTheme="majorBidi" w:cstheme="majorBidi"/>
          <w:sz w:val="22"/>
          <w:szCs w:val="22"/>
        </w:rPr>
        <w:t>.</w:t>
      </w:r>
      <w:r w:rsidRPr="00B16F9E">
        <w:rPr>
          <w:rFonts w:ascii="Segoe UI" w:eastAsiaTheme="minorHAnsi" w:hAnsi="Segoe UI" w:cs="Segoe UI"/>
          <w:sz w:val="22"/>
          <w:szCs w:val="22"/>
        </w:rPr>
        <w:t xml:space="preserve"> </w:t>
      </w:r>
      <w:r w:rsidRPr="00B16F9E">
        <w:rPr>
          <w:rFonts w:asciiTheme="majorBidi" w:hAnsiTheme="majorBidi" w:cstheme="majorBidi"/>
          <w:sz w:val="22"/>
          <w:szCs w:val="22"/>
        </w:rPr>
        <w:t>No citations should be included in the abstract.</w:t>
      </w:r>
    </w:p>
    <w:p w14:paraId="4577D8B6" w14:textId="77777777" w:rsidR="00290E0A" w:rsidRPr="00C80BA6" w:rsidRDefault="00290E0A" w:rsidP="00290E0A">
      <w:pPr>
        <w:spacing w:after="200" w:line="240" w:lineRule="auto"/>
        <w:rPr>
          <w:rFonts w:asciiTheme="majorBidi" w:hAnsiTheme="majorBidi" w:cstheme="majorBidi"/>
          <w:szCs w:val="24"/>
        </w:rPr>
      </w:pPr>
    </w:p>
    <w:p w14:paraId="21C1A213" w14:textId="73943E0E" w:rsidR="00290E0A" w:rsidRPr="00C80BA6" w:rsidRDefault="00290E0A" w:rsidP="00290E0A">
      <w:pPr>
        <w:spacing w:after="200" w:line="240" w:lineRule="auto"/>
        <w:rPr>
          <w:rFonts w:asciiTheme="majorBidi" w:hAnsiTheme="majorBidi" w:cstheme="majorBidi"/>
          <w:szCs w:val="24"/>
        </w:rPr>
      </w:pPr>
      <w:r w:rsidRPr="00C80BA6">
        <w:rPr>
          <w:rFonts w:asciiTheme="majorBidi" w:hAnsiTheme="majorBidi" w:cstheme="majorBidi"/>
          <w:b/>
          <w:szCs w:val="24"/>
        </w:rPr>
        <w:t>KEYWORDS</w:t>
      </w:r>
      <w:r w:rsidRPr="00C80BA6">
        <w:rPr>
          <w:rFonts w:asciiTheme="majorBidi" w:hAnsiTheme="majorBidi" w:cstheme="majorBidi"/>
          <w:szCs w:val="24"/>
        </w:rPr>
        <w:t xml:space="preserve">: </w:t>
      </w:r>
      <w:r w:rsidRPr="00692E21">
        <w:rPr>
          <w:rFonts w:asciiTheme="majorBidi" w:hAnsiTheme="majorBidi" w:cstheme="majorBidi"/>
          <w:szCs w:val="24"/>
        </w:rPr>
        <w:t xml:space="preserve">Authors should provide appropriate and </w:t>
      </w:r>
      <w:r>
        <w:rPr>
          <w:rFonts w:asciiTheme="majorBidi" w:hAnsiTheme="majorBidi" w:cstheme="majorBidi"/>
          <w:szCs w:val="24"/>
        </w:rPr>
        <w:t>relevant</w:t>
      </w:r>
      <w:r w:rsidRPr="00692E21">
        <w:rPr>
          <w:rFonts w:asciiTheme="majorBidi" w:hAnsiTheme="majorBidi" w:cstheme="majorBidi"/>
          <w:szCs w:val="24"/>
        </w:rPr>
        <w:t xml:space="preserve"> keywords. The maximum number of keywords is </w:t>
      </w:r>
      <w:r w:rsidR="00D53138">
        <w:rPr>
          <w:rFonts w:asciiTheme="majorBidi" w:hAnsiTheme="majorBidi" w:cstheme="majorBidi"/>
          <w:szCs w:val="24"/>
        </w:rPr>
        <w:t>5,</w:t>
      </w:r>
      <w:r>
        <w:rPr>
          <w:rFonts w:asciiTheme="majorBidi" w:hAnsiTheme="majorBidi" w:cstheme="majorBidi"/>
          <w:szCs w:val="24"/>
        </w:rPr>
        <w:t xml:space="preserve"> and </w:t>
      </w:r>
      <w:r w:rsidR="00D53138">
        <w:rPr>
          <w:rFonts w:asciiTheme="majorBidi" w:hAnsiTheme="majorBidi" w:cstheme="majorBidi"/>
          <w:szCs w:val="24"/>
        </w:rPr>
        <w:t xml:space="preserve">the </w:t>
      </w:r>
      <w:r>
        <w:rPr>
          <w:rFonts w:asciiTheme="majorBidi" w:hAnsiTheme="majorBidi" w:cstheme="majorBidi"/>
          <w:szCs w:val="24"/>
        </w:rPr>
        <w:t xml:space="preserve">minimum is </w:t>
      </w:r>
      <w:r w:rsidR="00D53138">
        <w:rPr>
          <w:rFonts w:asciiTheme="majorBidi" w:hAnsiTheme="majorBidi" w:cstheme="majorBidi"/>
          <w:szCs w:val="24"/>
        </w:rPr>
        <w:t>4</w:t>
      </w:r>
      <w:r>
        <w:rPr>
          <w:rFonts w:asciiTheme="majorBidi" w:hAnsiTheme="majorBidi" w:cstheme="majorBidi"/>
          <w:szCs w:val="24"/>
        </w:rPr>
        <w:t xml:space="preserve"> (</w:t>
      </w:r>
      <w:r w:rsidRPr="00C80BA6">
        <w:rPr>
          <w:rFonts w:asciiTheme="majorBidi" w:hAnsiTheme="majorBidi" w:cstheme="majorBidi"/>
          <w:szCs w:val="24"/>
        </w:rPr>
        <w:t>Keyword1, Keyword2, Keyword3</w:t>
      </w:r>
      <w:r>
        <w:rPr>
          <w:rFonts w:asciiTheme="majorBidi" w:hAnsiTheme="majorBidi" w:cstheme="majorBidi"/>
          <w:szCs w:val="24"/>
        </w:rPr>
        <w:t xml:space="preserve">, </w:t>
      </w:r>
      <w:r w:rsidRPr="00692E21">
        <w:rPr>
          <w:rFonts w:asciiTheme="majorBidi" w:hAnsiTheme="majorBidi" w:cstheme="majorBidi"/>
          <w:szCs w:val="24"/>
        </w:rPr>
        <w:t>Keyword</w:t>
      </w:r>
      <w:r>
        <w:rPr>
          <w:rFonts w:asciiTheme="majorBidi" w:hAnsiTheme="majorBidi" w:cstheme="majorBidi"/>
          <w:szCs w:val="24"/>
        </w:rPr>
        <w:t xml:space="preserve">4, </w:t>
      </w:r>
      <w:r w:rsidRPr="00692E21">
        <w:rPr>
          <w:rFonts w:asciiTheme="majorBidi" w:hAnsiTheme="majorBidi" w:cstheme="majorBidi"/>
          <w:szCs w:val="24"/>
        </w:rPr>
        <w:t>Keyword</w:t>
      </w:r>
      <w:r>
        <w:rPr>
          <w:rFonts w:asciiTheme="majorBidi" w:hAnsiTheme="majorBidi" w:cstheme="majorBidi"/>
          <w:szCs w:val="24"/>
        </w:rPr>
        <w:t>5…</w:t>
      </w:r>
      <w:r w:rsidRPr="00C80BA6">
        <w:rPr>
          <w:rFonts w:asciiTheme="majorBidi" w:hAnsiTheme="majorBidi" w:cstheme="majorBidi"/>
          <w:szCs w:val="24"/>
        </w:rPr>
        <w:t>)</w:t>
      </w:r>
    </w:p>
    <w:p w14:paraId="1C737238" w14:textId="77777777" w:rsidR="00290E0A" w:rsidRDefault="00290E0A" w:rsidP="00D53138">
      <w:pPr>
        <w:pStyle w:val="Head"/>
        <w:pBdr>
          <w:bottom w:val="single" w:sz="6" w:space="1" w:color="auto"/>
        </w:pBdr>
        <w:spacing w:after="200"/>
        <w:jc w:val="both"/>
        <w:rPr>
          <w:rFonts w:asciiTheme="majorBidi" w:hAnsiTheme="majorBidi" w:cstheme="majorBidi"/>
          <w:sz w:val="24"/>
          <w:szCs w:val="24"/>
        </w:rPr>
      </w:pPr>
    </w:p>
    <w:p w14:paraId="13F1947B" w14:textId="77777777" w:rsidR="00290E0A" w:rsidRDefault="00290E0A" w:rsidP="00290E0A">
      <w:pPr>
        <w:spacing w:after="200" w:line="240" w:lineRule="auto"/>
        <w:rPr>
          <w:rFonts w:asciiTheme="majorBidi" w:hAnsiTheme="majorBidi" w:cstheme="majorBidi"/>
          <w:szCs w:val="24"/>
        </w:rPr>
      </w:pPr>
    </w:p>
    <w:p w14:paraId="35D9E6C2" w14:textId="77777777" w:rsidR="00290E0A" w:rsidRDefault="00290E0A" w:rsidP="00D53138">
      <w:pPr>
        <w:spacing w:line="240" w:lineRule="auto"/>
        <w:rPr>
          <w:rFonts w:asciiTheme="majorBidi" w:hAnsiTheme="majorBidi" w:cstheme="majorBidi"/>
          <w:b/>
          <w:bCs/>
          <w:szCs w:val="24"/>
        </w:rPr>
      </w:pPr>
      <w:r>
        <w:rPr>
          <w:rFonts w:asciiTheme="majorBidi" w:hAnsiTheme="majorBidi" w:cstheme="majorBidi"/>
          <w:b/>
          <w:bCs/>
          <w:szCs w:val="24"/>
        </w:rPr>
        <w:t>ARTICLE STRUCTURE</w:t>
      </w:r>
    </w:p>
    <w:p w14:paraId="03768389" w14:textId="77777777" w:rsidR="00290E0A" w:rsidRDefault="00290E0A" w:rsidP="00290E0A">
      <w:pPr>
        <w:spacing w:after="200" w:line="240" w:lineRule="auto"/>
        <w:rPr>
          <w:rFonts w:asciiTheme="majorBidi" w:hAnsiTheme="majorBidi" w:cstheme="majorBidi"/>
          <w:szCs w:val="24"/>
        </w:rPr>
      </w:pPr>
      <w:r w:rsidRPr="00FC561A">
        <w:rPr>
          <w:rFonts w:asciiTheme="majorBidi" w:hAnsiTheme="majorBidi" w:cstheme="majorBidi"/>
          <w:szCs w:val="24"/>
        </w:rPr>
        <w:t>There is a generally accepted and widely followed structure for a standard research article in academic journals. While variations can occur based on the type of article (e.g., original research, book review, review article, discussion note, case study) and the specific guidelines of a particular journal, the following structure is commonly used:</w:t>
      </w:r>
    </w:p>
    <w:p w14:paraId="596C4406" w14:textId="40E139F6" w:rsidR="00290E0A" w:rsidRPr="00FC561A" w:rsidRDefault="00290E0A" w:rsidP="00290E0A">
      <w:pPr>
        <w:spacing w:after="200" w:line="240" w:lineRule="auto"/>
        <w:rPr>
          <w:rFonts w:asciiTheme="majorBidi" w:hAnsiTheme="majorBidi" w:cstheme="majorBidi"/>
          <w:szCs w:val="24"/>
        </w:rPr>
      </w:pPr>
      <w:r>
        <w:rPr>
          <w:rFonts w:asciiTheme="majorBidi" w:hAnsiTheme="majorBidi" w:cstheme="majorBidi"/>
          <w:szCs w:val="24"/>
        </w:rPr>
        <w:lastRenderedPageBreak/>
        <w:t>(</w:t>
      </w:r>
      <w:r w:rsidRPr="00192DD2">
        <w:rPr>
          <w:rFonts w:asciiTheme="majorBidi" w:hAnsiTheme="majorBidi" w:cstheme="majorBidi"/>
          <w:b/>
          <w:bCs/>
          <w:i/>
          <w:iCs/>
          <w:szCs w:val="24"/>
        </w:rPr>
        <w:t>Note:</w:t>
      </w:r>
      <w:r>
        <w:rPr>
          <w:rFonts w:asciiTheme="majorBidi" w:hAnsiTheme="majorBidi" w:cstheme="majorBidi"/>
          <w:szCs w:val="24"/>
        </w:rPr>
        <w:t xml:space="preserve"> </w:t>
      </w:r>
      <w:r>
        <w:rPr>
          <w:rFonts w:asciiTheme="majorBidi" w:hAnsiTheme="majorBidi" w:cstheme="majorBidi"/>
          <w:i/>
          <w:iCs/>
          <w:szCs w:val="24"/>
        </w:rPr>
        <w:t xml:space="preserve">Ensure there are no numbering included in </w:t>
      </w:r>
      <w:r w:rsidRPr="00192DD2">
        <w:rPr>
          <w:rFonts w:asciiTheme="majorBidi" w:hAnsiTheme="majorBidi" w:cstheme="majorBidi"/>
          <w:bCs/>
          <w:i/>
          <w:iCs/>
          <w:szCs w:val="24"/>
          <w:lang w:val="en-US"/>
        </w:rPr>
        <w:t xml:space="preserve">the </w:t>
      </w:r>
      <w:bookmarkStart w:id="1" w:name="_Hlk172195900"/>
      <w:r w:rsidRPr="00192DD2">
        <w:rPr>
          <w:rFonts w:asciiTheme="majorBidi" w:hAnsiTheme="majorBidi" w:cstheme="majorBidi"/>
          <w:bCs/>
          <w:i/>
          <w:iCs/>
          <w:szCs w:val="24"/>
          <w:lang w:val="en-US"/>
        </w:rPr>
        <w:t>sections’ headings and subheadings</w:t>
      </w:r>
      <w:bookmarkEnd w:id="1"/>
      <w:r>
        <w:rPr>
          <w:rFonts w:asciiTheme="majorBidi" w:hAnsiTheme="majorBidi" w:cstheme="majorBidi"/>
          <w:szCs w:val="24"/>
        </w:rPr>
        <w:t>)</w:t>
      </w:r>
    </w:p>
    <w:p w14:paraId="297A7020" w14:textId="6BA824FE" w:rsidR="00290E0A" w:rsidRDefault="00290E0A" w:rsidP="00D53138">
      <w:pPr>
        <w:pStyle w:val="Heading1"/>
        <w:numPr>
          <w:ilvl w:val="0"/>
          <w:numId w:val="2"/>
        </w:numPr>
        <w:spacing w:after="0"/>
        <w:ind w:left="567"/>
        <w:rPr>
          <w:rFonts w:asciiTheme="majorBidi" w:hAnsiTheme="majorBidi"/>
          <w:bCs/>
          <w:sz w:val="24"/>
          <w:szCs w:val="24"/>
        </w:rPr>
      </w:pPr>
      <w:r w:rsidRPr="008A6E1E">
        <w:rPr>
          <w:rFonts w:asciiTheme="majorBidi" w:hAnsiTheme="majorBidi"/>
          <w:bCs/>
          <w:sz w:val="24"/>
          <w:szCs w:val="24"/>
        </w:rPr>
        <w:t>INTRODUCTION</w:t>
      </w:r>
    </w:p>
    <w:p w14:paraId="110ED37D" w14:textId="1B795EB9" w:rsidR="00290E0A" w:rsidRPr="00FC561A" w:rsidRDefault="00290E0A" w:rsidP="00290E0A">
      <w:pPr>
        <w:rPr>
          <w:sz w:val="22"/>
          <w:szCs w:val="18"/>
        </w:rPr>
      </w:pPr>
      <w:bookmarkStart w:id="2" w:name="_Hlk191110283"/>
      <w:r w:rsidRPr="00FC561A">
        <w:rPr>
          <w:sz w:val="22"/>
          <w:szCs w:val="18"/>
          <w:lang w:val="en-US"/>
        </w:rPr>
        <w:t xml:space="preserve">The introduction section </w:t>
      </w:r>
      <w:r>
        <w:rPr>
          <w:sz w:val="22"/>
          <w:szCs w:val="18"/>
          <w:lang w:val="en-US"/>
        </w:rPr>
        <w:t xml:space="preserve">should </w:t>
      </w:r>
      <w:r>
        <w:rPr>
          <w:sz w:val="22"/>
          <w:szCs w:val="18"/>
        </w:rPr>
        <w:t>include</w:t>
      </w:r>
      <w:r w:rsidRPr="00FC561A">
        <w:rPr>
          <w:sz w:val="22"/>
          <w:szCs w:val="18"/>
        </w:rPr>
        <w:t xml:space="preserve"> </w:t>
      </w:r>
      <w:r w:rsidR="00D53138">
        <w:rPr>
          <w:sz w:val="22"/>
          <w:szCs w:val="18"/>
        </w:rPr>
        <w:t xml:space="preserve">a </w:t>
      </w:r>
      <w:r w:rsidRPr="00FC561A">
        <w:rPr>
          <w:sz w:val="22"/>
          <w:szCs w:val="18"/>
        </w:rPr>
        <w:t>relevant research background, comprehensive, and well-cited with reliable sources</w:t>
      </w:r>
      <w:bookmarkEnd w:id="2"/>
      <w:r>
        <w:rPr>
          <w:sz w:val="22"/>
          <w:szCs w:val="18"/>
        </w:rPr>
        <w:t>.</w:t>
      </w:r>
    </w:p>
    <w:p w14:paraId="00D41D28" w14:textId="45492B4D" w:rsidR="00290E0A" w:rsidRDefault="00290E0A" w:rsidP="00D53138">
      <w:pPr>
        <w:pStyle w:val="Heading1"/>
        <w:numPr>
          <w:ilvl w:val="0"/>
          <w:numId w:val="2"/>
        </w:numPr>
        <w:spacing w:after="0"/>
        <w:ind w:left="567"/>
        <w:rPr>
          <w:rFonts w:asciiTheme="majorBidi" w:hAnsiTheme="majorBidi"/>
          <w:bCs/>
          <w:sz w:val="24"/>
          <w:szCs w:val="24"/>
        </w:rPr>
      </w:pPr>
      <w:r w:rsidRPr="008A6E1E">
        <w:rPr>
          <w:rFonts w:asciiTheme="majorBidi" w:hAnsiTheme="majorBidi"/>
          <w:bCs/>
          <w:sz w:val="24"/>
          <w:szCs w:val="24"/>
        </w:rPr>
        <w:t>LITERATURE</w:t>
      </w:r>
      <w:r>
        <w:rPr>
          <w:rFonts w:asciiTheme="majorBidi" w:hAnsiTheme="majorBidi"/>
          <w:bCs/>
          <w:sz w:val="24"/>
          <w:szCs w:val="24"/>
        </w:rPr>
        <w:t xml:space="preserve"> REVIEW</w:t>
      </w:r>
    </w:p>
    <w:p w14:paraId="1C8D7281" w14:textId="1A339635" w:rsidR="00290E0A" w:rsidRPr="00192DD2" w:rsidRDefault="00290E0A" w:rsidP="00290E0A">
      <w:pPr>
        <w:rPr>
          <w:sz w:val="22"/>
          <w:szCs w:val="18"/>
        </w:rPr>
      </w:pPr>
      <w:r w:rsidRPr="00192DD2">
        <w:rPr>
          <w:sz w:val="22"/>
          <w:szCs w:val="18"/>
        </w:rPr>
        <w:t xml:space="preserve">The literature review </w:t>
      </w:r>
      <w:r>
        <w:rPr>
          <w:sz w:val="22"/>
          <w:szCs w:val="18"/>
        </w:rPr>
        <w:t xml:space="preserve">should </w:t>
      </w:r>
      <w:r w:rsidRPr="00192DD2">
        <w:rPr>
          <w:sz w:val="22"/>
          <w:szCs w:val="18"/>
        </w:rPr>
        <w:t>reflect current knowledge (preferably post-2019)</w:t>
      </w:r>
      <w:r>
        <w:rPr>
          <w:sz w:val="22"/>
          <w:szCs w:val="18"/>
        </w:rPr>
        <w:t xml:space="preserve"> and </w:t>
      </w:r>
      <w:r w:rsidRPr="00192DD2">
        <w:rPr>
          <w:sz w:val="22"/>
          <w:szCs w:val="18"/>
        </w:rPr>
        <w:t>gaps in the literature identified and well-justified</w:t>
      </w:r>
      <w:r>
        <w:rPr>
          <w:sz w:val="22"/>
          <w:szCs w:val="18"/>
        </w:rPr>
        <w:t>. T</w:t>
      </w:r>
      <w:r w:rsidRPr="00192DD2">
        <w:rPr>
          <w:sz w:val="22"/>
          <w:szCs w:val="18"/>
        </w:rPr>
        <w:t xml:space="preserve">he theoretical framework </w:t>
      </w:r>
      <w:r>
        <w:rPr>
          <w:sz w:val="22"/>
          <w:szCs w:val="18"/>
        </w:rPr>
        <w:t xml:space="preserve">should </w:t>
      </w:r>
      <w:r w:rsidRPr="00192DD2">
        <w:rPr>
          <w:sz w:val="22"/>
          <w:szCs w:val="18"/>
        </w:rPr>
        <w:t xml:space="preserve">clearly </w:t>
      </w:r>
      <w:r>
        <w:rPr>
          <w:sz w:val="22"/>
          <w:szCs w:val="18"/>
        </w:rPr>
        <w:t xml:space="preserve">be </w:t>
      </w:r>
      <w:r w:rsidRPr="00192DD2">
        <w:rPr>
          <w:sz w:val="22"/>
          <w:szCs w:val="18"/>
        </w:rPr>
        <w:t xml:space="preserve">explained, </w:t>
      </w:r>
      <w:r>
        <w:rPr>
          <w:sz w:val="22"/>
          <w:szCs w:val="18"/>
        </w:rPr>
        <w:t xml:space="preserve">be </w:t>
      </w:r>
      <w:r w:rsidRPr="00192DD2">
        <w:rPr>
          <w:sz w:val="22"/>
          <w:szCs w:val="18"/>
        </w:rPr>
        <w:t xml:space="preserve">relevant, and </w:t>
      </w:r>
      <w:r w:rsidR="00D53138">
        <w:rPr>
          <w:sz w:val="22"/>
          <w:szCs w:val="18"/>
        </w:rPr>
        <w:t xml:space="preserve">be </w:t>
      </w:r>
      <w:r w:rsidRPr="00192DD2">
        <w:rPr>
          <w:sz w:val="22"/>
          <w:szCs w:val="18"/>
        </w:rPr>
        <w:t xml:space="preserve">linked to </w:t>
      </w:r>
      <w:r w:rsidR="00D53138">
        <w:rPr>
          <w:sz w:val="22"/>
          <w:szCs w:val="18"/>
        </w:rPr>
        <w:t xml:space="preserve">the </w:t>
      </w:r>
      <w:r w:rsidRPr="00192DD2">
        <w:rPr>
          <w:sz w:val="22"/>
          <w:szCs w:val="18"/>
        </w:rPr>
        <w:t>study objectives (If applicable)</w:t>
      </w:r>
      <w:r w:rsidR="00D53138">
        <w:rPr>
          <w:sz w:val="22"/>
          <w:szCs w:val="18"/>
        </w:rPr>
        <w:t>.</w:t>
      </w:r>
    </w:p>
    <w:p w14:paraId="796E702A" w14:textId="77777777" w:rsidR="00290E0A" w:rsidRDefault="00290E0A" w:rsidP="00D53138">
      <w:pPr>
        <w:pStyle w:val="Heading1"/>
        <w:numPr>
          <w:ilvl w:val="0"/>
          <w:numId w:val="2"/>
        </w:numPr>
        <w:spacing w:after="0"/>
        <w:ind w:left="567"/>
        <w:rPr>
          <w:rFonts w:asciiTheme="majorBidi" w:hAnsiTheme="majorBidi"/>
          <w:bCs/>
          <w:sz w:val="24"/>
          <w:szCs w:val="24"/>
        </w:rPr>
      </w:pPr>
      <w:r w:rsidRPr="008A6E1E">
        <w:rPr>
          <w:rFonts w:asciiTheme="majorBidi" w:hAnsiTheme="majorBidi"/>
          <w:bCs/>
          <w:sz w:val="24"/>
          <w:szCs w:val="24"/>
        </w:rPr>
        <w:t>METHODOLOGY</w:t>
      </w:r>
    </w:p>
    <w:p w14:paraId="3BE58F6E" w14:textId="48162F2B" w:rsidR="00290E0A" w:rsidRPr="00D53138" w:rsidRDefault="00290E0A" w:rsidP="00290E0A">
      <w:pPr>
        <w:rPr>
          <w:bCs/>
          <w:sz w:val="22"/>
          <w:szCs w:val="18"/>
          <w:lang w:val="en-US"/>
        </w:rPr>
      </w:pPr>
      <w:r w:rsidRPr="00192DD2">
        <w:rPr>
          <w:bCs/>
          <w:sz w:val="22"/>
          <w:szCs w:val="18"/>
          <w:lang w:val="en-US"/>
        </w:rPr>
        <w:t xml:space="preserve">The methodology needs to be clearly stated and presented in the manuscript. </w:t>
      </w:r>
      <w:r>
        <w:rPr>
          <w:bCs/>
          <w:sz w:val="22"/>
          <w:szCs w:val="18"/>
          <w:lang w:val="en-US"/>
        </w:rPr>
        <w:t>P</w:t>
      </w:r>
      <w:r w:rsidRPr="00192DD2">
        <w:rPr>
          <w:bCs/>
          <w:sz w:val="22"/>
          <w:szCs w:val="18"/>
          <w:lang w:val="en-US"/>
        </w:rPr>
        <w:t xml:space="preserve">rovide a clear and detailed description of the methodology approach adopted, data collection, and the analysis procedures taken in the study. The authors should also provide a detailed justification for the chosen method(s), </w:t>
      </w:r>
      <w:r w:rsidR="00D53138">
        <w:rPr>
          <w:bCs/>
          <w:sz w:val="22"/>
          <w:szCs w:val="18"/>
          <w:lang w:val="en-US"/>
        </w:rPr>
        <w:t xml:space="preserve">the </w:t>
      </w:r>
      <w:r w:rsidRPr="00192DD2">
        <w:rPr>
          <w:bCs/>
          <w:sz w:val="22"/>
          <w:szCs w:val="18"/>
          <w:lang w:val="en-US"/>
        </w:rPr>
        <w:t xml:space="preserve">study’s population and sample size, and </w:t>
      </w:r>
      <w:r w:rsidR="00D53138">
        <w:rPr>
          <w:bCs/>
          <w:sz w:val="22"/>
          <w:szCs w:val="18"/>
          <w:lang w:val="en-US"/>
        </w:rPr>
        <w:t>address</w:t>
      </w:r>
      <w:r w:rsidRPr="00192DD2">
        <w:rPr>
          <w:bCs/>
          <w:sz w:val="22"/>
          <w:szCs w:val="18"/>
          <w:lang w:val="en-US"/>
        </w:rPr>
        <w:t xml:space="preserve"> any potential limitations.</w:t>
      </w:r>
    </w:p>
    <w:p w14:paraId="70BC394A" w14:textId="230EFE51" w:rsidR="00290E0A" w:rsidRDefault="00290E0A" w:rsidP="00D53138">
      <w:pPr>
        <w:pStyle w:val="Heading1"/>
        <w:numPr>
          <w:ilvl w:val="0"/>
          <w:numId w:val="2"/>
        </w:numPr>
        <w:spacing w:after="0"/>
        <w:ind w:left="567"/>
        <w:rPr>
          <w:rFonts w:asciiTheme="majorBidi" w:hAnsiTheme="majorBidi"/>
          <w:bCs/>
          <w:sz w:val="24"/>
          <w:szCs w:val="24"/>
        </w:rPr>
      </w:pPr>
      <w:r w:rsidRPr="008A6E1E">
        <w:rPr>
          <w:rFonts w:asciiTheme="majorBidi" w:hAnsiTheme="majorBidi"/>
          <w:bCs/>
          <w:sz w:val="24"/>
          <w:szCs w:val="24"/>
        </w:rPr>
        <w:t>RESULTS</w:t>
      </w:r>
    </w:p>
    <w:p w14:paraId="705A9E40" w14:textId="59078A8C" w:rsidR="00290E0A" w:rsidRPr="00D53138" w:rsidRDefault="00290E0A" w:rsidP="00290E0A">
      <w:pPr>
        <w:rPr>
          <w:bCs/>
          <w:iCs/>
          <w:sz w:val="22"/>
          <w:szCs w:val="18"/>
          <w:lang w:val="en-US"/>
        </w:rPr>
      </w:pPr>
      <w:r w:rsidRPr="00192DD2">
        <w:rPr>
          <w:bCs/>
          <w:iCs/>
          <w:sz w:val="22"/>
          <w:szCs w:val="18"/>
          <w:lang w:val="en-US"/>
        </w:rPr>
        <w:t>The results and findings should be well-</w:t>
      </w:r>
      <w:proofErr w:type="spellStart"/>
      <w:r w:rsidRPr="00192DD2">
        <w:rPr>
          <w:bCs/>
          <w:iCs/>
          <w:sz w:val="22"/>
          <w:szCs w:val="18"/>
          <w:lang w:val="en-US"/>
        </w:rPr>
        <w:t>organi</w:t>
      </w:r>
      <w:r w:rsidR="00D53138">
        <w:rPr>
          <w:bCs/>
          <w:iCs/>
          <w:sz w:val="22"/>
          <w:szCs w:val="18"/>
          <w:lang w:val="en-US"/>
        </w:rPr>
        <w:t>s</w:t>
      </w:r>
      <w:r w:rsidRPr="00192DD2">
        <w:rPr>
          <w:bCs/>
          <w:iCs/>
          <w:sz w:val="22"/>
          <w:szCs w:val="18"/>
          <w:lang w:val="en-US"/>
        </w:rPr>
        <w:t>ed</w:t>
      </w:r>
      <w:proofErr w:type="spellEnd"/>
      <w:r w:rsidRPr="00192DD2">
        <w:rPr>
          <w:bCs/>
          <w:iCs/>
          <w:sz w:val="22"/>
          <w:szCs w:val="18"/>
          <w:lang w:val="en-US"/>
        </w:rPr>
        <w:t xml:space="preserve"> and clearly presented to highlight the key finding</w:t>
      </w:r>
      <w:r w:rsidR="00D53138">
        <w:rPr>
          <w:bCs/>
          <w:iCs/>
          <w:sz w:val="22"/>
          <w:szCs w:val="18"/>
          <w:lang w:val="en-US"/>
        </w:rPr>
        <w:t>s</w:t>
      </w:r>
      <w:r w:rsidRPr="00192DD2">
        <w:rPr>
          <w:bCs/>
          <w:iCs/>
          <w:sz w:val="22"/>
          <w:szCs w:val="18"/>
          <w:lang w:val="en-US"/>
        </w:rPr>
        <w:t xml:space="preserve"> of the review.</w:t>
      </w:r>
      <w:r w:rsidR="00D53138">
        <w:rPr>
          <w:bCs/>
          <w:iCs/>
          <w:sz w:val="22"/>
          <w:szCs w:val="18"/>
          <w:lang w:val="en-US"/>
        </w:rPr>
        <w:t xml:space="preserve"> </w:t>
      </w:r>
      <w:r w:rsidRPr="00192DD2">
        <w:rPr>
          <w:bCs/>
          <w:iCs/>
          <w:sz w:val="22"/>
          <w:szCs w:val="18"/>
          <w:lang w:val="en-US"/>
        </w:rPr>
        <w:t xml:space="preserve">The discussion section should </w:t>
      </w:r>
      <w:r w:rsidR="00D53138">
        <w:rPr>
          <w:bCs/>
          <w:iCs/>
          <w:sz w:val="22"/>
          <w:szCs w:val="18"/>
          <w:lang w:val="en-US"/>
        </w:rPr>
        <w:t>be under the results section and should</w:t>
      </w:r>
      <w:r w:rsidRPr="00192DD2">
        <w:rPr>
          <w:bCs/>
          <w:iCs/>
          <w:sz w:val="22"/>
          <w:szCs w:val="18"/>
          <w:lang w:val="en-US"/>
        </w:rPr>
        <w:t xml:space="preserve"> effectively interpret the findings in relation to the study’s objectives and existing studies on the topic. Further elaboration on the implications of the results and their significance in the broader context would further strengthen the manuscript.</w:t>
      </w:r>
    </w:p>
    <w:p w14:paraId="5F75F429" w14:textId="77777777" w:rsidR="00290E0A" w:rsidRDefault="00290E0A" w:rsidP="00D53138">
      <w:pPr>
        <w:pStyle w:val="Heading1"/>
        <w:numPr>
          <w:ilvl w:val="0"/>
          <w:numId w:val="2"/>
        </w:numPr>
        <w:spacing w:after="0"/>
        <w:ind w:left="567"/>
        <w:rPr>
          <w:rFonts w:asciiTheme="majorBidi" w:hAnsiTheme="majorBidi"/>
          <w:bCs/>
          <w:sz w:val="24"/>
          <w:szCs w:val="24"/>
        </w:rPr>
      </w:pPr>
      <w:r w:rsidRPr="008A6E1E">
        <w:rPr>
          <w:rFonts w:asciiTheme="majorBidi" w:hAnsiTheme="majorBidi"/>
          <w:bCs/>
          <w:sz w:val="24"/>
          <w:szCs w:val="24"/>
        </w:rPr>
        <w:t>CONCLUSION</w:t>
      </w:r>
    </w:p>
    <w:p w14:paraId="11A9385E" w14:textId="1A74B6F3" w:rsidR="00290E0A" w:rsidRPr="00D53138" w:rsidRDefault="00290E0A" w:rsidP="00290E0A">
      <w:pPr>
        <w:rPr>
          <w:bCs/>
          <w:iCs/>
          <w:sz w:val="22"/>
          <w:szCs w:val="18"/>
        </w:rPr>
      </w:pPr>
      <w:r>
        <w:rPr>
          <w:bCs/>
          <w:iCs/>
          <w:sz w:val="22"/>
          <w:szCs w:val="18"/>
        </w:rPr>
        <w:t>T</w:t>
      </w:r>
      <w:r w:rsidRPr="00192DD2">
        <w:rPr>
          <w:bCs/>
          <w:iCs/>
          <w:sz w:val="22"/>
          <w:szCs w:val="18"/>
        </w:rPr>
        <w:t xml:space="preserve">he conclusion </w:t>
      </w:r>
      <w:r>
        <w:rPr>
          <w:bCs/>
          <w:iCs/>
          <w:sz w:val="22"/>
          <w:szCs w:val="18"/>
        </w:rPr>
        <w:t xml:space="preserve">should be </w:t>
      </w:r>
      <w:r w:rsidRPr="00192DD2">
        <w:rPr>
          <w:bCs/>
          <w:iCs/>
          <w:sz w:val="22"/>
          <w:szCs w:val="18"/>
        </w:rPr>
        <w:t>well-drawn from the findings</w:t>
      </w:r>
      <w:r>
        <w:rPr>
          <w:bCs/>
          <w:iCs/>
          <w:sz w:val="22"/>
          <w:szCs w:val="18"/>
        </w:rPr>
        <w:t xml:space="preserve"> and </w:t>
      </w:r>
      <w:r w:rsidRPr="00192DD2">
        <w:rPr>
          <w:bCs/>
          <w:iCs/>
          <w:sz w:val="22"/>
          <w:szCs w:val="18"/>
        </w:rPr>
        <w:t>adequately summari</w:t>
      </w:r>
      <w:r w:rsidR="00D53138">
        <w:rPr>
          <w:bCs/>
          <w:iCs/>
          <w:sz w:val="22"/>
          <w:szCs w:val="18"/>
        </w:rPr>
        <w:t>s</w:t>
      </w:r>
      <w:r w:rsidRPr="00192DD2">
        <w:rPr>
          <w:bCs/>
          <w:iCs/>
          <w:sz w:val="22"/>
          <w:szCs w:val="18"/>
        </w:rPr>
        <w:t>e the study's contributions</w:t>
      </w:r>
      <w:r>
        <w:rPr>
          <w:bCs/>
          <w:iCs/>
          <w:sz w:val="22"/>
          <w:szCs w:val="18"/>
        </w:rPr>
        <w:t>.</w:t>
      </w:r>
      <w:r w:rsidR="00D53138">
        <w:rPr>
          <w:bCs/>
          <w:iCs/>
          <w:sz w:val="22"/>
          <w:szCs w:val="18"/>
        </w:rPr>
        <w:t xml:space="preserve"> Any </w:t>
      </w:r>
      <w:r w:rsidR="00D53138" w:rsidRPr="00192DD2">
        <w:rPr>
          <w:rFonts w:asciiTheme="majorBidi" w:hAnsiTheme="majorBidi"/>
          <w:bCs/>
          <w:szCs w:val="24"/>
        </w:rPr>
        <w:t xml:space="preserve">recommendations </w:t>
      </w:r>
      <w:r w:rsidR="00D53138">
        <w:rPr>
          <w:rFonts w:asciiTheme="majorBidi" w:hAnsiTheme="majorBidi"/>
          <w:bCs/>
          <w:szCs w:val="24"/>
        </w:rPr>
        <w:t xml:space="preserve">and </w:t>
      </w:r>
      <w:r w:rsidR="00D53138" w:rsidRPr="008A6E1E">
        <w:rPr>
          <w:rFonts w:asciiTheme="majorBidi" w:hAnsiTheme="majorBidi"/>
          <w:bCs/>
          <w:szCs w:val="24"/>
        </w:rPr>
        <w:t>future research</w:t>
      </w:r>
      <w:r w:rsidR="00D53138">
        <w:rPr>
          <w:bCs/>
          <w:iCs/>
          <w:sz w:val="22"/>
          <w:szCs w:val="18"/>
        </w:rPr>
        <w:t xml:space="preserve"> </w:t>
      </w:r>
      <w:r w:rsidR="00D53138">
        <w:rPr>
          <w:bCs/>
          <w:iCs/>
          <w:sz w:val="22"/>
          <w:szCs w:val="18"/>
          <w:lang w:val="en-US"/>
        </w:rPr>
        <w:t>b</w:t>
      </w:r>
      <w:r w:rsidRPr="00192DD2">
        <w:rPr>
          <w:bCs/>
          <w:iCs/>
          <w:sz w:val="22"/>
          <w:szCs w:val="18"/>
          <w:lang w:val="en-US"/>
        </w:rPr>
        <w:t>ased on the study’s findings and conclusion</w:t>
      </w:r>
      <w:r w:rsidR="00D53138">
        <w:rPr>
          <w:bCs/>
          <w:iCs/>
          <w:sz w:val="22"/>
          <w:szCs w:val="18"/>
          <w:lang w:val="en-US"/>
        </w:rPr>
        <w:t xml:space="preserve">s should be </w:t>
      </w:r>
      <w:r w:rsidRPr="00192DD2">
        <w:rPr>
          <w:bCs/>
          <w:iCs/>
          <w:sz w:val="22"/>
          <w:szCs w:val="18"/>
          <w:lang w:val="en-US"/>
        </w:rPr>
        <w:t>provide</w:t>
      </w:r>
      <w:r w:rsidR="00D53138">
        <w:rPr>
          <w:bCs/>
          <w:iCs/>
          <w:sz w:val="22"/>
          <w:szCs w:val="18"/>
          <w:lang w:val="en-US"/>
        </w:rPr>
        <w:t>d</w:t>
      </w:r>
      <w:r w:rsidRPr="00192DD2">
        <w:rPr>
          <w:bCs/>
          <w:iCs/>
          <w:sz w:val="22"/>
          <w:szCs w:val="18"/>
          <w:lang w:val="en-US"/>
        </w:rPr>
        <w:t xml:space="preserve"> for the study. These should be presented in a </w:t>
      </w:r>
      <w:proofErr w:type="gramStart"/>
      <w:r w:rsidRPr="00192DD2">
        <w:rPr>
          <w:bCs/>
          <w:iCs/>
          <w:sz w:val="22"/>
          <w:szCs w:val="18"/>
          <w:lang w:val="en-US"/>
        </w:rPr>
        <w:t>bulleted</w:t>
      </w:r>
      <w:proofErr w:type="gramEnd"/>
      <w:r w:rsidRPr="00192DD2">
        <w:rPr>
          <w:bCs/>
          <w:iCs/>
          <w:sz w:val="22"/>
          <w:szCs w:val="18"/>
          <w:lang w:val="en-US"/>
        </w:rPr>
        <w:t xml:space="preserve"> list under its sub-heading</w:t>
      </w:r>
      <w:r w:rsidR="00D53138">
        <w:rPr>
          <w:bCs/>
          <w:iCs/>
          <w:sz w:val="22"/>
          <w:szCs w:val="18"/>
          <w:lang w:val="en-US"/>
        </w:rPr>
        <w:t>.</w:t>
      </w:r>
    </w:p>
    <w:p w14:paraId="23E43854" w14:textId="77777777" w:rsidR="00290E0A" w:rsidRDefault="00290E0A" w:rsidP="00D53138">
      <w:pPr>
        <w:pStyle w:val="Heading1"/>
        <w:spacing w:after="0"/>
        <w:ind w:left="567"/>
        <w:rPr>
          <w:rFonts w:asciiTheme="majorBidi" w:hAnsiTheme="majorBidi"/>
          <w:bCs/>
          <w:sz w:val="24"/>
          <w:szCs w:val="24"/>
        </w:rPr>
      </w:pPr>
      <w:r>
        <w:rPr>
          <w:rFonts w:asciiTheme="majorBidi" w:hAnsiTheme="majorBidi"/>
          <w:bCs/>
          <w:sz w:val="24"/>
          <w:szCs w:val="24"/>
        </w:rPr>
        <w:t>REFERENCES</w:t>
      </w:r>
    </w:p>
    <w:p w14:paraId="0551C19D" w14:textId="34A26622" w:rsidR="00290E0A" w:rsidRPr="00192DD2" w:rsidRDefault="00290E0A" w:rsidP="00290E0A">
      <w:pPr>
        <w:rPr>
          <w:sz w:val="22"/>
          <w:szCs w:val="18"/>
        </w:rPr>
      </w:pPr>
      <w:r w:rsidRPr="00192DD2">
        <w:rPr>
          <w:sz w:val="22"/>
          <w:szCs w:val="18"/>
        </w:rPr>
        <w:t>Please review your in-text citations &amp; references, and update accordingly using the APA Referencing style (7th or 8th edition). Ensure there are no omitted citations and correct all formatting errors in the references. Additionally, organi</w:t>
      </w:r>
      <w:r w:rsidR="00D53138">
        <w:rPr>
          <w:sz w:val="22"/>
          <w:szCs w:val="18"/>
        </w:rPr>
        <w:t>s</w:t>
      </w:r>
      <w:r w:rsidRPr="00192DD2">
        <w:rPr>
          <w:sz w:val="22"/>
          <w:szCs w:val="18"/>
        </w:rPr>
        <w:t>e the references in alphabetical order</w:t>
      </w:r>
      <w:r w:rsidR="00D53138">
        <w:rPr>
          <w:sz w:val="22"/>
          <w:szCs w:val="18"/>
        </w:rPr>
        <w:t>.</w:t>
      </w:r>
    </w:p>
    <w:p w14:paraId="2C7D685F" w14:textId="77777777" w:rsidR="00290E0A" w:rsidRDefault="00290E0A" w:rsidP="00290E0A">
      <w:pPr>
        <w:pStyle w:val="Head"/>
        <w:pBdr>
          <w:bottom w:val="single" w:sz="6" w:space="1" w:color="auto"/>
        </w:pBdr>
        <w:spacing w:after="200"/>
        <w:rPr>
          <w:rFonts w:asciiTheme="majorBidi" w:hAnsiTheme="majorBidi" w:cstheme="majorBidi"/>
          <w:sz w:val="24"/>
          <w:szCs w:val="24"/>
        </w:rPr>
      </w:pPr>
    </w:p>
    <w:p w14:paraId="6219D129" w14:textId="77777777" w:rsidR="00290E0A" w:rsidRDefault="00290E0A" w:rsidP="00290E0A">
      <w:pPr>
        <w:spacing w:after="200" w:line="240" w:lineRule="auto"/>
        <w:rPr>
          <w:rFonts w:asciiTheme="majorBidi" w:hAnsiTheme="majorBidi" w:cstheme="majorBidi"/>
          <w:szCs w:val="24"/>
        </w:rPr>
      </w:pPr>
    </w:p>
    <w:p w14:paraId="137A0B22" w14:textId="77777777" w:rsidR="00290E0A" w:rsidRDefault="00290E0A" w:rsidP="00290E0A">
      <w:pPr>
        <w:spacing w:after="200" w:line="240" w:lineRule="auto"/>
        <w:rPr>
          <w:rFonts w:asciiTheme="majorBidi" w:hAnsiTheme="majorBidi" w:cstheme="majorBidi"/>
          <w:szCs w:val="24"/>
        </w:rPr>
      </w:pPr>
    </w:p>
    <w:p w14:paraId="4C09C6C8" w14:textId="77777777" w:rsidR="00290E0A" w:rsidRDefault="00290E0A" w:rsidP="00290E0A">
      <w:pPr>
        <w:spacing w:after="200" w:line="240" w:lineRule="auto"/>
        <w:rPr>
          <w:rFonts w:asciiTheme="majorBidi" w:hAnsiTheme="majorBidi" w:cstheme="majorBidi"/>
          <w:b/>
          <w:bCs/>
          <w:szCs w:val="24"/>
        </w:rPr>
      </w:pPr>
      <w:r w:rsidRPr="008A6E1E">
        <w:rPr>
          <w:rFonts w:asciiTheme="majorBidi" w:hAnsiTheme="majorBidi" w:cstheme="majorBidi"/>
          <w:b/>
          <w:bCs/>
          <w:szCs w:val="24"/>
        </w:rPr>
        <w:t>FIGURES</w:t>
      </w:r>
    </w:p>
    <w:p w14:paraId="2E1BBFAC" w14:textId="77777777" w:rsidR="00290E0A" w:rsidRDefault="00290E0A" w:rsidP="00290E0A">
      <w:pPr>
        <w:spacing w:after="200" w:line="240" w:lineRule="auto"/>
        <w:rPr>
          <w:rFonts w:asciiTheme="majorBidi" w:hAnsiTheme="majorBidi" w:cstheme="majorBidi"/>
          <w:szCs w:val="24"/>
        </w:rPr>
      </w:pPr>
      <w:r w:rsidRPr="00FC561A">
        <w:rPr>
          <w:rFonts w:asciiTheme="majorBidi" w:hAnsiTheme="majorBidi" w:cstheme="majorBidi"/>
          <w:iCs/>
          <w:szCs w:val="24"/>
        </w:rPr>
        <w:t>Ensure the figures are well-labelled and their relevant sources included in the attachments. This is to ensure any cited work is duly credited and to avoid possible instances of copyright violation</w:t>
      </w:r>
      <w:r>
        <w:rPr>
          <w:rFonts w:asciiTheme="majorBidi" w:hAnsiTheme="majorBidi" w:cstheme="majorBidi"/>
          <w:iCs/>
          <w:szCs w:val="24"/>
        </w:rPr>
        <w:t>.</w:t>
      </w:r>
    </w:p>
    <w:p w14:paraId="7994FB3A" w14:textId="77777777" w:rsidR="00290E0A" w:rsidRPr="008A6E1E" w:rsidRDefault="00290E0A" w:rsidP="00290E0A">
      <w:pPr>
        <w:spacing w:after="200" w:line="240" w:lineRule="auto"/>
        <w:rPr>
          <w:rFonts w:asciiTheme="majorBidi" w:hAnsiTheme="majorBidi" w:cstheme="majorBidi"/>
          <w:b/>
          <w:bCs/>
          <w:szCs w:val="24"/>
        </w:rPr>
      </w:pPr>
    </w:p>
    <w:p w14:paraId="6376E6CA" w14:textId="77777777" w:rsidR="00290E0A" w:rsidRPr="00C80BA6" w:rsidRDefault="00290E0A" w:rsidP="00290E0A">
      <w:pPr>
        <w:spacing w:after="200" w:line="240" w:lineRule="auto"/>
        <w:rPr>
          <w:rFonts w:asciiTheme="majorBidi" w:hAnsiTheme="majorBidi" w:cstheme="majorBidi"/>
          <w:szCs w:val="24"/>
        </w:rPr>
      </w:pPr>
    </w:p>
    <w:p w14:paraId="6380C400" w14:textId="605C0594" w:rsidR="00290E0A" w:rsidRPr="00C80BA6" w:rsidRDefault="00482A2E" w:rsidP="00290E0A">
      <w:pPr>
        <w:pStyle w:val="Figure"/>
        <w:spacing w:before="0" w:after="200" w:line="240" w:lineRule="auto"/>
        <w:rPr>
          <w:rFonts w:asciiTheme="majorBidi" w:hAnsiTheme="majorBidi" w:cstheme="majorBidi"/>
          <w:sz w:val="24"/>
          <w:szCs w:val="24"/>
        </w:rPr>
      </w:pPr>
      <w:r>
        <w:rPr>
          <w:rFonts w:asciiTheme="majorBidi" w:hAnsiTheme="majorBidi" w:cstheme="majorBidi"/>
          <w:noProof/>
          <w:sz w:val="24"/>
          <w:szCs w:val="24"/>
          <w14:ligatures w14:val="standardContextual"/>
        </w:rPr>
        <w:drawing>
          <wp:inline distT="0" distB="0" distL="0" distR="0" wp14:anchorId="454EE711" wp14:editId="6A5FF153">
            <wp:extent cx="3433325" cy="3030946"/>
            <wp:effectExtent l="0" t="0" r="0" b="0"/>
            <wp:docPr id="21105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9223" name="Picture 211059223"/>
                    <pic:cNvPicPr/>
                  </pic:nvPicPr>
                  <pic:blipFill>
                    <a:blip r:embed="rId7">
                      <a:extLst>
                        <a:ext uri="{28A0092B-C50C-407E-A947-70E740481C1C}">
                          <a14:useLocalDpi xmlns:a14="http://schemas.microsoft.com/office/drawing/2010/main" val="0"/>
                        </a:ext>
                      </a:extLst>
                    </a:blip>
                    <a:stretch>
                      <a:fillRect/>
                    </a:stretch>
                  </pic:blipFill>
                  <pic:spPr>
                    <a:xfrm>
                      <a:off x="0" y="0"/>
                      <a:ext cx="3458884" cy="3053509"/>
                    </a:xfrm>
                    <a:prstGeom prst="rect">
                      <a:avLst/>
                    </a:prstGeom>
                  </pic:spPr>
                </pic:pic>
              </a:graphicData>
            </a:graphic>
          </wp:inline>
        </w:drawing>
      </w:r>
    </w:p>
    <w:p w14:paraId="5DEC0E10" w14:textId="77777777" w:rsidR="00290E0A" w:rsidRDefault="00290E0A" w:rsidP="00290E0A">
      <w:pPr>
        <w:pStyle w:val="Figuretitle"/>
        <w:tabs>
          <w:tab w:val="clear" w:pos="1418"/>
        </w:tabs>
        <w:spacing w:before="0" w:after="200"/>
        <w:rPr>
          <w:rFonts w:asciiTheme="majorBidi" w:hAnsiTheme="majorBidi" w:cstheme="majorBidi"/>
          <w:b w:val="0"/>
          <w:bCs/>
          <w:sz w:val="24"/>
          <w:szCs w:val="24"/>
        </w:rPr>
      </w:pPr>
      <w:r w:rsidRPr="00C80BA6">
        <w:rPr>
          <w:rFonts w:asciiTheme="majorBidi" w:hAnsiTheme="majorBidi" w:cstheme="majorBidi"/>
          <w:sz w:val="24"/>
          <w:szCs w:val="24"/>
        </w:rPr>
        <w:t>Figure 1</w:t>
      </w:r>
      <w:r>
        <w:rPr>
          <w:rFonts w:asciiTheme="majorBidi" w:hAnsiTheme="majorBidi" w:cstheme="majorBidi"/>
          <w:sz w:val="24"/>
          <w:szCs w:val="24"/>
        </w:rPr>
        <w:t xml:space="preserve">: </w:t>
      </w:r>
      <w:r w:rsidRPr="00FC561A">
        <w:rPr>
          <w:rFonts w:asciiTheme="majorBidi" w:hAnsiTheme="majorBidi" w:cstheme="majorBidi"/>
          <w:b w:val="0"/>
          <w:bCs/>
          <w:sz w:val="24"/>
          <w:szCs w:val="24"/>
        </w:rPr>
        <w:t xml:space="preserve">The </w:t>
      </w:r>
      <w:r>
        <w:rPr>
          <w:rFonts w:asciiTheme="majorBidi" w:hAnsiTheme="majorBidi" w:cstheme="majorBidi"/>
          <w:b w:val="0"/>
          <w:bCs/>
          <w:sz w:val="24"/>
          <w:szCs w:val="24"/>
        </w:rPr>
        <w:t>caption/</w:t>
      </w:r>
      <w:r w:rsidRPr="00FC561A">
        <w:rPr>
          <w:rFonts w:asciiTheme="majorBidi" w:hAnsiTheme="majorBidi" w:cstheme="majorBidi"/>
          <w:b w:val="0"/>
          <w:bCs/>
          <w:sz w:val="24"/>
          <w:szCs w:val="24"/>
        </w:rPr>
        <w:t>title should always be placed below the figure</w:t>
      </w:r>
      <w:r>
        <w:rPr>
          <w:rFonts w:asciiTheme="majorBidi" w:hAnsiTheme="majorBidi" w:cstheme="majorBidi"/>
          <w:b w:val="0"/>
          <w:bCs/>
          <w:sz w:val="24"/>
          <w:szCs w:val="24"/>
        </w:rPr>
        <w:t>.</w:t>
      </w:r>
    </w:p>
    <w:p w14:paraId="2B9F635B" w14:textId="0F219539" w:rsidR="00290E0A" w:rsidRPr="009E4375" w:rsidRDefault="00290E0A" w:rsidP="009E4375">
      <w:pPr>
        <w:pStyle w:val="Figuretitle"/>
        <w:tabs>
          <w:tab w:val="clear" w:pos="1418"/>
        </w:tabs>
        <w:spacing w:before="0" w:after="200"/>
        <w:rPr>
          <w:rFonts w:asciiTheme="majorBidi" w:hAnsiTheme="majorBidi" w:cstheme="majorBidi"/>
          <w:b w:val="0"/>
          <w:bCs/>
          <w:sz w:val="24"/>
          <w:szCs w:val="24"/>
        </w:rPr>
      </w:pPr>
      <w:r>
        <w:rPr>
          <w:rFonts w:asciiTheme="majorBidi" w:hAnsiTheme="majorBidi" w:cstheme="majorBidi"/>
          <w:sz w:val="24"/>
          <w:szCs w:val="24"/>
        </w:rPr>
        <w:t>Source:</w:t>
      </w:r>
      <w:r>
        <w:rPr>
          <w:rFonts w:asciiTheme="majorBidi" w:hAnsiTheme="majorBidi" w:cstheme="majorBidi"/>
          <w:b w:val="0"/>
          <w:bCs/>
          <w:sz w:val="24"/>
          <w:szCs w:val="24"/>
        </w:rPr>
        <w:t xml:space="preserve"> </w:t>
      </w:r>
      <w:r w:rsidRPr="00FC561A">
        <w:rPr>
          <w:rFonts w:asciiTheme="majorBidi" w:hAnsiTheme="majorBidi" w:cstheme="majorBidi"/>
          <w:b w:val="0"/>
          <w:bCs/>
          <w:sz w:val="24"/>
          <w:szCs w:val="24"/>
        </w:rPr>
        <w:t>Auth</w:t>
      </w:r>
      <w:r>
        <w:rPr>
          <w:rFonts w:asciiTheme="majorBidi" w:hAnsiTheme="majorBidi" w:cstheme="majorBidi"/>
          <w:b w:val="0"/>
          <w:bCs/>
          <w:sz w:val="24"/>
          <w:szCs w:val="24"/>
        </w:rPr>
        <w:t>or’s work (2025)</w:t>
      </w:r>
      <w:r w:rsidRPr="00FC561A">
        <w:rPr>
          <w:rFonts w:asciiTheme="majorBidi" w:hAnsiTheme="majorBidi" w:cstheme="majorBidi"/>
          <w:b w:val="0"/>
          <w:bCs/>
          <w:sz w:val="24"/>
          <w:szCs w:val="24"/>
        </w:rPr>
        <w:t>.</w:t>
      </w:r>
    </w:p>
    <w:p w14:paraId="1CB36969" w14:textId="77777777" w:rsidR="00290E0A" w:rsidRPr="00084F44" w:rsidRDefault="00290E0A" w:rsidP="00290E0A">
      <w:pPr>
        <w:spacing w:after="200" w:line="240" w:lineRule="auto"/>
        <w:rPr>
          <w:rFonts w:asciiTheme="majorBidi" w:hAnsiTheme="majorBidi" w:cstheme="majorBidi"/>
          <w:b/>
          <w:bCs/>
          <w:szCs w:val="24"/>
        </w:rPr>
      </w:pPr>
      <w:r w:rsidRPr="00084F44">
        <w:rPr>
          <w:rFonts w:asciiTheme="majorBidi" w:hAnsiTheme="majorBidi" w:cstheme="majorBidi"/>
          <w:b/>
          <w:bCs/>
          <w:szCs w:val="24"/>
        </w:rPr>
        <w:t>TABLES</w:t>
      </w:r>
    </w:p>
    <w:p w14:paraId="036371C5" w14:textId="0A9B4E44" w:rsidR="00290E0A" w:rsidRDefault="00290E0A" w:rsidP="00290E0A">
      <w:pPr>
        <w:spacing w:after="200" w:line="240" w:lineRule="auto"/>
        <w:rPr>
          <w:rFonts w:asciiTheme="majorBidi" w:hAnsiTheme="majorBidi" w:cstheme="majorBidi"/>
          <w:szCs w:val="24"/>
        </w:rPr>
      </w:pPr>
      <w:r w:rsidRPr="00FC561A">
        <w:rPr>
          <w:rFonts w:asciiTheme="majorBidi" w:hAnsiTheme="majorBidi" w:cstheme="majorBidi"/>
          <w:iCs/>
          <w:szCs w:val="24"/>
        </w:rPr>
        <w:t xml:space="preserve">Ensure the </w:t>
      </w:r>
      <w:r>
        <w:rPr>
          <w:rFonts w:asciiTheme="majorBidi" w:hAnsiTheme="majorBidi" w:cstheme="majorBidi"/>
          <w:iCs/>
          <w:szCs w:val="24"/>
        </w:rPr>
        <w:t xml:space="preserve">tables </w:t>
      </w:r>
      <w:r w:rsidRPr="00FC561A">
        <w:rPr>
          <w:rFonts w:asciiTheme="majorBidi" w:hAnsiTheme="majorBidi" w:cstheme="majorBidi"/>
          <w:iCs/>
          <w:szCs w:val="24"/>
        </w:rPr>
        <w:t>are well-labelled and their relevant sources</w:t>
      </w:r>
      <w:r>
        <w:rPr>
          <w:rFonts w:asciiTheme="majorBidi" w:hAnsiTheme="majorBidi" w:cstheme="majorBidi"/>
          <w:iCs/>
          <w:szCs w:val="24"/>
        </w:rPr>
        <w:t xml:space="preserve"> (for external tables)</w:t>
      </w:r>
      <w:r w:rsidRPr="00FC561A">
        <w:rPr>
          <w:rFonts w:asciiTheme="majorBidi" w:hAnsiTheme="majorBidi" w:cstheme="majorBidi"/>
          <w:iCs/>
          <w:szCs w:val="24"/>
        </w:rPr>
        <w:t xml:space="preserve"> </w:t>
      </w:r>
      <w:r w:rsidR="00D53138">
        <w:rPr>
          <w:rFonts w:asciiTheme="majorBidi" w:hAnsiTheme="majorBidi" w:cstheme="majorBidi"/>
          <w:iCs/>
          <w:szCs w:val="24"/>
        </w:rPr>
        <w:t xml:space="preserve">are </w:t>
      </w:r>
      <w:r w:rsidRPr="00FC561A">
        <w:rPr>
          <w:rFonts w:asciiTheme="majorBidi" w:hAnsiTheme="majorBidi" w:cstheme="majorBidi"/>
          <w:iCs/>
          <w:szCs w:val="24"/>
        </w:rPr>
        <w:t>included. This is to ensure any cited work is duly credited and to avoid possible instances of copyright violation.</w:t>
      </w:r>
      <w:r>
        <w:rPr>
          <w:rFonts w:asciiTheme="majorBidi" w:hAnsiTheme="majorBidi" w:cstheme="majorBidi"/>
          <w:iCs/>
          <w:szCs w:val="24"/>
        </w:rPr>
        <w:t xml:space="preserve"> </w:t>
      </w:r>
      <w:r w:rsidRPr="00C80BA6">
        <w:rPr>
          <w:rFonts w:asciiTheme="majorBidi" w:hAnsiTheme="majorBidi" w:cstheme="majorBidi"/>
          <w:szCs w:val="24"/>
        </w:rPr>
        <w:t xml:space="preserve">Tables should be titled </w:t>
      </w:r>
      <w:r w:rsidR="00D53138">
        <w:rPr>
          <w:rFonts w:asciiTheme="majorBidi" w:hAnsiTheme="majorBidi" w:cstheme="majorBidi"/>
          <w:szCs w:val="24"/>
        </w:rPr>
        <w:t>as</w:t>
      </w:r>
      <w:r w:rsidRPr="00C80BA6">
        <w:rPr>
          <w:rFonts w:asciiTheme="majorBidi" w:hAnsiTheme="majorBidi" w:cstheme="majorBidi"/>
          <w:szCs w:val="24"/>
        </w:rPr>
        <w:t xml:space="preserve"> the example shows below</w:t>
      </w:r>
      <w:r>
        <w:rPr>
          <w:rFonts w:asciiTheme="majorBidi" w:hAnsiTheme="majorBidi" w:cstheme="majorBidi"/>
          <w:szCs w:val="24"/>
        </w:rPr>
        <w:t>:</w:t>
      </w:r>
    </w:p>
    <w:p w14:paraId="191052B5" w14:textId="77777777" w:rsidR="00290E0A" w:rsidRPr="00FC561A" w:rsidRDefault="00290E0A" w:rsidP="00290E0A">
      <w:pPr>
        <w:pStyle w:val="Figuretitle"/>
        <w:tabs>
          <w:tab w:val="clear" w:pos="1418"/>
        </w:tabs>
        <w:spacing w:before="0" w:after="200"/>
        <w:jc w:val="both"/>
        <w:rPr>
          <w:rFonts w:asciiTheme="majorBidi" w:hAnsiTheme="majorBidi" w:cstheme="majorBidi"/>
          <w:b w:val="0"/>
          <w:bCs/>
          <w:sz w:val="24"/>
          <w:szCs w:val="24"/>
        </w:rPr>
      </w:pPr>
      <w:r w:rsidRPr="00C80BA6">
        <w:rPr>
          <w:rFonts w:asciiTheme="majorBidi" w:hAnsiTheme="majorBidi" w:cstheme="majorBidi"/>
          <w:sz w:val="24"/>
          <w:szCs w:val="24"/>
        </w:rPr>
        <w:t>Table 1</w:t>
      </w:r>
      <w:r>
        <w:rPr>
          <w:rFonts w:asciiTheme="majorBidi" w:hAnsiTheme="majorBidi" w:cstheme="majorBidi"/>
          <w:sz w:val="24"/>
          <w:szCs w:val="24"/>
        </w:rPr>
        <w:t xml:space="preserve">: </w:t>
      </w:r>
      <w:r w:rsidRPr="00FC561A">
        <w:rPr>
          <w:rFonts w:asciiTheme="majorBidi" w:hAnsiTheme="majorBidi" w:cstheme="majorBidi"/>
          <w:b w:val="0"/>
          <w:bCs/>
          <w:sz w:val="24"/>
          <w:szCs w:val="24"/>
        </w:rPr>
        <w:t xml:space="preserve">The </w:t>
      </w:r>
      <w:r>
        <w:rPr>
          <w:rFonts w:asciiTheme="majorBidi" w:hAnsiTheme="majorBidi" w:cstheme="majorBidi"/>
          <w:b w:val="0"/>
          <w:bCs/>
          <w:sz w:val="24"/>
          <w:szCs w:val="24"/>
        </w:rPr>
        <w:t>caption</w:t>
      </w:r>
      <w:r w:rsidRPr="00FC561A">
        <w:rPr>
          <w:rFonts w:asciiTheme="majorBidi" w:hAnsiTheme="majorBidi" w:cstheme="majorBidi"/>
          <w:b w:val="0"/>
          <w:bCs/>
          <w:sz w:val="24"/>
          <w:szCs w:val="24"/>
        </w:rPr>
        <w:t xml:space="preserve"> should always be placed above the table</w:t>
      </w:r>
    </w:p>
    <w:tbl>
      <w:tblPr>
        <w:tblW w:w="7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2317"/>
        <w:gridCol w:w="2296"/>
        <w:gridCol w:w="2242"/>
      </w:tblGrid>
      <w:tr w:rsidR="00AD0C81" w:rsidRPr="00FC561A" w14:paraId="51DA180A" w14:textId="77777777" w:rsidTr="00AD0C81">
        <w:tc>
          <w:tcPr>
            <w:tcW w:w="704" w:type="dxa"/>
          </w:tcPr>
          <w:p w14:paraId="6F5B753D" w14:textId="52FBAA69" w:rsidR="00AD0C81" w:rsidRPr="00FC561A" w:rsidRDefault="00AD0C81" w:rsidP="001C7526">
            <w:pPr>
              <w:pStyle w:val="Table"/>
              <w:spacing w:after="200"/>
              <w:rPr>
                <w:rFonts w:asciiTheme="majorBidi" w:hAnsiTheme="majorBidi" w:cstheme="majorBidi"/>
                <w:b/>
                <w:bCs/>
                <w:sz w:val="24"/>
                <w:szCs w:val="24"/>
              </w:rPr>
            </w:pPr>
            <w:r>
              <w:rPr>
                <w:rFonts w:asciiTheme="majorBidi" w:hAnsiTheme="majorBidi" w:cstheme="majorBidi"/>
                <w:b/>
                <w:bCs/>
                <w:sz w:val="24"/>
                <w:szCs w:val="24"/>
              </w:rPr>
              <w:t>S/No</w:t>
            </w:r>
          </w:p>
        </w:tc>
        <w:tc>
          <w:tcPr>
            <w:tcW w:w="2319" w:type="dxa"/>
          </w:tcPr>
          <w:p w14:paraId="2241AFD0" w14:textId="3B3EB2BB" w:rsidR="00AD0C81" w:rsidRPr="00FC561A" w:rsidRDefault="00AD0C81" w:rsidP="001C7526">
            <w:pPr>
              <w:pStyle w:val="Table"/>
              <w:spacing w:after="200"/>
              <w:rPr>
                <w:rFonts w:asciiTheme="majorBidi" w:hAnsiTheme="majorBidi" w:cstheme="majorBidi"/>
                <w:b/>
                <w:bCs/>
                <w:sz w:val="24"/>
                <w:szCs w:val="24"/>
              </w:rPr>
            </w:pPr>
            <w:r w:rsidRPr="00FC561A">
              <w:rPr>
                <w:rFonts w:asciiTheme="majorBidi" w:hAnsiTheme="majorBidi" w:cstheme="majorBidi"/>
                <w:b/>
                <w:bCs/>
                <w:sz w:val="24"/>
                <w:szCs w:val="24"/>
              </w:rPr>
              <w:t>Question</w:t>
            </w:r>
          </w:p>
        </w:tc>
        <w:tc>
          <w:tcPr>
            <w:tcW w:w="2298" w:type="dxa"/>
          </w:tcPr>
          <w:p w14:paraId="4D029208" w14:textId="77777777" w:rsidR="00AD0C81" w:rsidRPr="00FC561A" w:rsidRDefault="00AD0C81" w:rsidP="001C7526">
            <w:pPr>
              <w:pStyle w:val="Table"/>
              <w:spacing w:after="200"/>
              <w:rPr>
                <w:rFonts w:asciiTheme="majorBidi" w:hAnsiTheme="majorBidi" w:cstheme="majorBidi"/>
                <w:b/>
                <w:bCs/>
                <w:sz w:val="24"/>
                <w:szCs w:val="24"/>
              </w:rPr>
            </w:pPr>
            <w:r w:rsidRPr="00FC561A">
              <w:rPr>
                <w:rFonts w:asciiTheme="majorBidi" w:hAnsiTheme="majorBidi" w:cstheme="majorBidi"/>
                <w:b/>
                <w:bCs/>
                <w:sz w:val="24"/>
                <w:szCs w:val="24"/>
              </w:rPr>
              <w:t xml:space="preserve">Average </w:t>
            </w:r>
          </w:p>
        </w:tc>
        <w:tc>
          <w:tcPr>
            <w:tcW w:w="2244" w:type="dxa"/>
          </w:tcPr>
          <w:p w14:paraId="76A92414" w14:textId="77777777" w:rsidR="00AD0C81" w:rsidRPr="00FC561A" w:rsidRDefault="00AD0C81" w:rsidP="001C7526">
            <w:pPr>
              <w:pStyle w:val="Table"/>
              <w:spacing w:after="200"/>
              <w:rPr>
                <w:rFonts w:asciiTheme="majorBidi" w:hAnsiTheme="majorBidi" w:cstheme="majorBidi"/>
                <w:b/>
                <w:bCs/>
                <w:sz w:val="24"/>
                <w:szCs w:val="24"/>
              </w:rPr>
            </w:pPr>
            <w:r w:rsidRPr="00FC561A">
              <w:rPr>
                <w:rFonts w:asciiTheme="majorBidi" w:hAnsiTheme="majorBidi" w:cstheme="majorBidi"/>
                <w:b/>
                <w:bCs/>
                <w:sz w:val="24"/>
                <w:szCs w:val="24"/>
              </w:rPr>
              <w:t xml:space="preserve">Means </w:t>
            </w:r>
          </w:p>
        </w:tc>
      </w:tr>
      <w:tr w:rsidR="00AD0C81" w:rsidRPr="00C80BA6" w14:paraId="3086CD2D" w14:textId="77777777" w:rsidTr="00AD0C81">
        <w:tc>
          <w:tcPr>
            <w:tcW w:w="704" w:type="dxa"/>
          </w:tcPr>
          <w:p w14:paraId="7AC7914A" w14:textId="1BC565C6" w:rsidR="00AD0C81" w:rsidRPr="00C80BA6" w:rsidRDefault="00AD0C81" w:rsidP="001C7526">
            <w:pPr>
              <w:pStyle w:val="Table"/>
              <w:spacing w:after="200"/>
              <w:rPr>
                <w:rFonts w:asciiTheme="majorBidi" w:hAnsiTheme="majorBidi" w:cstheme="majorBidi"/>
                <w:sz w:val="24"/>
                <w:szCs w:val="24"/>
              </w:rPr>
            </w:pPr>
            <w:r>
              <w:rPr>
                <w:rFonts w:asciiTheme="majorBidi" w:hAnsiTheme="majorBidi" w:cstheme="majorBidi"/>
                <w:sz w:val="24"/>
                <w:szCs w:val="24"/>
              </w:rPr>
              <w:t>1</w:t>
            </w:r>
          </w:p>
        </w:tc>
        <w:tc>
          <w:tcPr>
            <w:tcW w:w="2319" w:type="dxa"/>
          </w:tcPr>
          <w:p w14:paraId="36D90C61" w14:textId="40B9F9FA" w:rsidR="00AD0C81" w:rsidRPr="00C80BA6" w:rsidRDefault="00AD0C81" w:rsidP="001C7526">
            <w:pPr>
              <w:pStyle w:val="Table"/>
              <w:spacing w:after="200"/>
              <w:rPr>
                <w:rFonts w:asciiTheme="majorBidi" w:hAnsiTheme="majorBidi" w:cstheme="majorBidi"/>
                <w:sz w:val="24"/>
                <w:szCs w:val="24"/>
              </w:rPr>
            </w:pPr>
            <w:r>
              <w:rPr>
                <w:rFonts w:asciiTheme="majorBidi" w:hAnsiTheme="majorBidi" w:cstheme="majorBidi"/>
                <w:sz w:val="24"/>
                <w:szCs w:val="24"/>
              </w:rPr>
              <w:t>Asia</w:t>
            </w:r>
          </w:p>
        </w:tc>
        <w:tc>
          <w:tcPr>
            <w:tcW w:w="2298" w:type="dxa"/>
          </w:tcPr>
          <w:p w14:paraId="3FBCA96C" w14:textId="1EFEA00F" w:rsidR="00AD0C81" w:rsidRPr="00C80BA6" w:rsidRDefault="00AD0C81" w:rsidP="001C7526">
            <w:pPr>
              <w:pStyle w:val="Table"/>
              <w:spacing w:after="200"/>
              <w:rPr>
                <w:rFonts w:asciiTheme="majorBidi" w:hAnsiTheme="majorBidi" w:cstheme="majorBidi"/>
                <w:sz w:val="24"/>
                <w:szCs w:val="24"/>
              </w:rPr>
            </w:pPr>
            <w:r>
              <w:rPr>
                <w:rFonts w:asciiTheme="majorBidi" w:hAnsiTheme="majorBidi" w:cstheme="majorBidi"/>
                <w:sz w:val="24"/>
                <w:szCs w:val="24"/>
              </w:rPr>
              <w:t>110</w:t>
            </w:r>
          </w:p>
        </w:tc>
        <w:tc>
          <w:tcPr>
            <w:tcW w:w="2244" w:type="dxa"/>
          </w:tcPr>
          <w:p w14:paraId="43BC7950" w14:textId="77777777" w:rsidR="00AD0C81" w:rsidRPr="00C80BA6" w:rsidRDefault="00AD0C81" w:rsidP="001C7526">
            <w:pPr>
              <w:pStyle w:val="Table"/>
              <w:spacing w:after="200"/>
              <w:rPr>
                <w:rFonts w:asciiTheme="majorBidi" w:hAnsiTheme="majorBidi" w:cstheme="majorBidi"/>
                <w:sz w:val="24"/>
                <w:szCs w:val="24"/>
              </w:rPr>
            </w:pPr>
            <w:r>
              <w:rPr>
                <w:rFonts w:asciiTheme="majorBidi" w:hAnsiTheme="majorBidi" w:cstheme="majorBidi"/>
                <w:sz w:val="24"/>
                <w:szCs w:val="24"/>
              </w:rPr>
              <w:t>1.1</w:t>
            </w:r>
          </w:p>
        </w:tc>
      </w:tr>
      <w:tr w:rsidR="00AD0C81" w:rsidRPr="00C80BA6" w14:paraId="037904A4" w14:textId="77777777" w:rsidTr="00AD0C81">
        <w:tc>
          <w:tcPr>
            <w:tcW w:w="704" w:type="dxa"/>
          </w:tcPr>
          <w:p w14:paraId="7217F063" w14:textId="7EDE186B" w:rsidR="00AD0C81" w:rsidRPr="00C80BA6" w:rsidRDefault="00AD0C81" w:rsidP="001C7526">
            <w:pPr>
              <w:pStyle w:val="Table"/>
              <w:spacing w:after="200"/>
              <w:rPr>
                <w:rFonts w:asciiTheme="majorBidi" w:hAnsiTheme="majorBidi" w:cstheme="majorBidi"/>
                <w:sz w:val="24"/>
                <w:szCs w:val="24"/>
              </w:rPr>
            </w:pPr>
            <w:r>
              <w:rPr>
                <w:rFonts w:asciiTheme="majorBidi" w:hAnsiTheme="majorBidi" w:cstheme="majorBidi"/>
                <w:sz w:val="24"/>
                <w:szCs w:val="24"/>
              </w:rPr>
              <w:t>2</w:t>
            </w:r>
          </w:p>
        </w:tc>
        <w:tc>
          <w:tcPr>
            <w:tcW w:w="2319" w:type="dxa"/>
          </w:tcPr>
          <w:p w14:paraId="3E7A0C64" w14:textId="4D2B279D" w:rsidR="00AD0C81" w:rsidRPr="00C80BA6" w:rsidRDefault="00AD0C81" w:rsidP="001C7526">
            <w:pPr>
              <w:pStyle w:val="Table"/>
              <w:spacing w:after="200"/>
              <w:rPr>
                <w:rFonts w:asciiTheme="majorBidi" w:hAnsiTheme="majorBidi" w:cstheme="majorBidi"/>
                <w:sz w:val="24"/>
                <w:szCs w:val="24"/>
              </w:rPr>
            </w:pPr>
            <w:r>
              <w:rPr>
                <w:rFonts w:asciiTheme="majorBidi" w:hAnsiTheme="majorBidi" w:cstheme="majorBidi"/>
                <w:sz w:val="24"/>
                <w:szCs w:val="24"/>
              </w:rPr>
              <w:t>Africa</w:t>
            </w:r>
          </w:p>
        </w:tc>
        <w:tc>
          <w:tcPr>
            <w:tcW w:w="2298" w:type="dxa"/>
          </w:tcPr>
          <w:p w14:paraId="6B3A3862" w14:textId="294F12B4" w:rsidR="00AD0C81" w:rsidRPr="00C80BA6" w:rsidRDefault="00AD0C81" w:rsidP="001C7526">
            <w:pPr>
              <w:pStyle w:val="Table"/>
              <w:spacing w:after="200"/>
              <w:rPr>
                <w:rFonts w:asciiTheme="majorBidi" w:hAnsiTheme="majorBidi" w:cstheme="majorBidi"/>
                <w:sz w:val="24"/>
                <w:szCs w:val="24"/>
              </w:rPr>
            </w:pPr>
            <w:r>
              <w:rPr>
                <w:rFonts w:asciiTheme="majorBidi" w:hAnsiTheme="majorBidi" w:cstheme="majorBidi"/>
                <w:sz w:val="24"/>
                <w:szCs w:val="24"/>
              </w:rPr>
              <w:t>222</w:t>
            </w:r>
          </w:p>
        </w:tc>
        <w:tc>
          <w:tcPr>
            <w:tcW w:w="2244" w:type="dxa"/>
          </w:tcPr>
          <w:p w14:paraId="3392028F" w14:textId="77777777" w:rsidR="00AD0C81" w:rsidRPr="00C80BA6" w:rsidRDefault="00AD0C81" w:rsidP="001C7526">
            <w:pPr>
              <w:pStyle w:val="Table"/>
              <w:spacing w:after="200"/>
              <w:rPr>
                <w:rFonts w:asciiTheme="majorBidi" w:hAnsiTheme="majorBidi" w:cstheme="majorBidi"/>
                <w:sz w:val="24"/>
                <w:szCs w:val="24"/>
              </w:rPr>
            </w:pPr>
            <w:r>
              <w:rPr>
                <w:rFonts w:asciiTheme="majorBidi" w:hAnsiTheme="majorBidi" w:cstheme="majorBidi"/>
                <w:sz w:val="24"/>
                <w:szCs w:val="24"/>
              </w:rPr>
              <w:t>2.2</w:t>
            </w:r>
          </w:p>
        </w:tc>
      </w:tr>
      <w:tr w:rsidR="00AD0C81" w:rsidRPr="00C80BA6" w14:paraId="2FF702A3" w14:textId="77777777" w:rsidTr="00AD0C81">
        <w:tc>
          <w:tcPr>
            <w:tcW w:w="704" w:type="dxa"/>
          </w:tcPr>
          <w:p w14:paraId="67E98630" w14:textId="295BC99E" w:rsidR="00AD0C81" w:rsidRPr="00C80BA6" w:rsidRDefault="00AD0C81" w:rsidP="001C7526">
            <w:pPr>
              <w:pStyle w:val="Table"/>
              <w:spacing w:after="200"/>
              <w:rPr>
                <w:rFonts w:asciiTheme="majorBidi" w:hAnsiTheme="majorBidi" w:cstheme="majorBidi"/>
                <w:sz w:val="24"/>
                <w:szCs w:val="24"/>
              </w:rPr>
            </w:pPr>
            <w:r>
              <w:rPr>
                <w:rFonts w:asciiTheme="majorBidi" w:hAnsiTheme="majorBidi" w:cstheme="majorBidi"/>
                <w:sz w:val="24"/>
                <w:szCs w:val="24"/>
              </w:rPr>
              <w:t>3</w:t>
            </w:r>
          </w:p>
        </w:tc>
        <w:tc>
          <w:tcPr>
            <w:tcW w:w="2319" w:type="dxa"/>
          </w:tcPr>
          <w:p w14:paraId="54B3AF24" w14:textId="3FDDD6F3" w:rsidR="00AD0C81" w:rsidRPr="00C80BA6" w:rsidRDefault="00AD0C81" w:rsidP="001C7526">
            <w:pPr>
              <w:pStyle w:val="Table"/>
              <w:spacing w:after="200"/>
              <w:rPr>
                <w:rFonts w:asciiTheme="majorBidi" w:hAnsiTheme="majorBidi" w:cstheme="majorBidi"/>
                <w:sz w:val="24"/>
                <w:szCs w:val="24"/>
              </w:rPr>
            </w:pPr>
            <w:r>
              <w:rPr>
                <w:rFonts w:asciiTheme="majorBidi" w:hAnsiTheme="majorBidi" w:cstheme="majorBidi"/>
                <w:sz w:val="24"/>
                <w:szCs w:val="24"/>
              </w:rPr>
              <w:t>Europe</w:t>
            </w:r>
          </w:p>
        </w:tc>
        <w:tc>
          <w:tcPr>
            <w:tcW w:w="2298" w:type="dxa"/>
          </w:tcPr>
          <w:p w14:paraId="0C52CE53" w14:textId="598D4028" w:rsidR="00AD0C81" w:rsidRPr="00C80BA6" w:rsidRDefault="00AD0C81" w:rsidP="001C7526">
            <w:pPr>
              <w:pStyle w:val="Table"/>
              <w:spacing w:after="200"/>
              <w:rPr>
                <w:rFonts w:asciiTheme="majorBidi" w:hAnsiTheme="majorBidi" w:cstheme="majorBidi"/>
                <w:sz w:val="24"/>
                <w:szCs w:val="24"/>
              </w:rPr>
            </w:pPr>
            <w:r w:rsidRPr="00C80BA6">
              <w:rPr>
                <w:rFonts w:asciiTheme="majorBidi" w:hAnsiTheme="majorBidi" w:cstheme="majorBidi"/>
                <w:sz w:val="24"/>
                <w:szCs w:val="24"/>
              </w:rPr>
              <w:t>3</w:t>
            </w:r>
            <w:r>
              <w:rPr>
                <w:rFonts w:asciiTheme="majorBidi" w:hAnsiTheme="majorBidi" w:cstheme="majorBidi"/>
                <w:sz w:val="24"/>
                <w:szCs w:val="24"/>
              </w:rPr>
              <w:t>39</w:t>
            </w:r>
          </w:p>
        </w:tc>
        <w:tc>
          <w:tcPr>
            <w:tcW w:w="2244" w:type="dxa"/>
          </w:tcPr>
          <w:p w14:paraId="5FC1FC40" w14:textId="77777777" w:rsidR="00AD0C81" w:rsidRPr="00C80BA6" w:rsidRDefault="00AD0C81" w:rsidP="001C7526">
            <w:pPr>
              <w:pStyle w:val="Table"/>
              <w:spacing w:after="200"/>
              <w:rPr>
                <w:rFonts w:asciiTheme="majorBidi" w:hAnsiTheme="majorBidi" w:cstheme="majorBidi"/>
                <w:sz w:val="24"/>
                <w:szCs w:val="24"/>
              </w:rPr>
            </w:pPr>
            <w:r>
              <w:rPr>
                <w:rFonts w:asciiTheme="majorBidi" w:hAnsiTheme="majorBidi" w:cstheme="majorBidi"/>
                <w:sz w:val="24"/>
                <w:szCs w:val="24"/>
              </w:rPr>
              <w:t>3.3</w:t>
            </w:r>
          </w:p>
        </w:tc>
      </w:tr>
    </w:tbl>
    <w:p w14:paraId="322CE375" w14:textId="77777777" w:rsidR="00290E0A" w:rsidRPr="00C80BA6" w:rsidRDefault="00290E0A" w:rsidP="00290E0A">
      <w:pPr>
        <w:spacing w:after="200" w:line="240" w:lineRule="auto"/>
        <w:rPr>
          <w:rFonts w:asciiTheme="majorBidi" w:hAnsiTheme="majorBidi" w:cstheme="majorBidi"/>
          <w:szCs w:val="24"/>
        </w:rPr>
      </w:pPr>
    </w:p>
    <w:p w14:paraId="7F1EDAD7" w14:textId="77777777" w:rsidR="00290E0A" w:rsidRDefault="00290E0A" w:rsidP="00290E0A">
      <w:pPr>
        <w:spacing w:after="200" w:line="240" w:lineRule="auto"/>
        <w:rPr>
          <w:rFonts w:asciiTheme="majorBidi" w:hAnsiTheme="majorBidi" w:cstheme="majorBidi"/>
          <w:szCs w:val="24"/>
        </w:rPr>
      </w:pPr>
    </w:p>
    <w:p w14:paraId="5DBE540D" w14:textId="77777777" w:rsidR="00290E0A" w:rsidRDefault="00290E0A" w:rsidP="00290E0A">
      <w:pPr>
        <w:pStyle w:val="Heading1"/>
        <w:spacing w:after="200" w:line="240" w:lineRule="auto"/>
        <w:rPr>
          <w:rFonts w:asciiTheme="majorBidi" w:hAnsiTheme="majorBidi"/>
          <w:sz w:val="24"/>
          <w:szCs w:val="24"/>
        </w:rPr>
      </w:pPr>
      <w:r w:rsidRPr="00C80BA6">
        <w:rPr>
          <w:rFonts w:asciiTheme="majorBidi" w:hAnsiTheme="majorBidi"/>
          <w:sz w:val="24"/>
          <w:szCs w:val="24"/>
        </w:rPr>
        <w:lastRenderedPageBreak/>
        <w:t>REFERENCES</w:t>
      </w:r>
    </w:p>
    <w:p w14:paraId="69AB70EE" w14:textId="03366EC4" w:rsidR="00290E0A" w:rsidRPr="00376545" w:rsidRDefault="00290E0A" w:rsidP="00290E0A">
      <w:pPr>
        <w:pStyle w:val="Heading1"/>
        <w:spacing w:after="200" w:line="240" w:lineRule="auto"/>
        <w:rPr>
          <w:rFonts w:asciiTheme="majorBidi" w:hAnsiTheme="majorBidi"/>
          <w:i/>
          <w:iCs/>
          <w:sz w:val="24"/>
          <w:szCs w:val="24"/>
        </w:rPr>
      </w:pPr>
      <w:r w:rsidRPr="00FC561A">
        <w:rPr>
          <w:rFonts w:asciiTheme="majorBidi" w:hAnsiTheme="majorBidi"/>
          <w:i/>
          <w:iCs/>
          <w:sz w:val="24"/>
          <w:szCs w:val="24"/>
        </w:rPr>
        <w:t>(</w:t>
      </w:r>
      <w:r w:rsidRPr="00FC561A">
        <w:rPr>
          <w:rFonts w:asciiTheme="majorBidi" w:hAnsiTheme="majorBidi"/>
          <w:i/>
          <w:iCs/>
          <w:sz w:val="24"/>
          <w:szCs w:val="24"/>
          <w:lang w:val="en-US"/>
        </w:rPr>
        <w:t xml:space="preserve">Please review your in-text citations &amp; references, and update accordingly using the </w:t>
      </w:r>
      <w:r w:rsidRPr="00FC561A">
        <w:rPr>
          <w:rFonts w:asciiTheme="majorBidi" w:hAnsiTheme="majorBidi"/>
          <w:bCs/>
          <w:i/>
          <w:iCs/>
          <w:sz w:val="24"/>
          <w:szCs w:val="24"/>
          <w:lang w:val="en-US"/>
        </w:rPr>
        <w:t>APA Referencing style</w:t>
      </w:r>
      <w:r w:rsidRPr="00FC561A">
        <w:rPr>
          <w:rFonts w:asciiTheme="majorBidi" w:hAnsiTheme="majorBidi"/>
          <w:i/>
          <w:iCs/>
          <w:sz w:val="24"/>
          <w:szCs w:val="24"/>
          <w:lang w:val="en-US"/>
        </w:rPr>
        <w:t xml:space="preserve"> (7th or 8th edition). Ensure there are no omitted citations and correct all formatting errors in the references. Additionally, </w:t>
      </w:r>
      <w:proofErr w:type="spellStart"/>
      <w:r w:rsidRPr="00FC561A">
        <w:rPr>
          <w:rFonts w:asciiTheme="majorBidi" w:hAnsiTheme="majorBidi"/>
          <w:i/>
          <w:iCs/>
          <w:sz w:val="24"/>
          <w:szCs w:val="24"/>
          <w:lang w:val="en-US"/>
        </w:rPr>
        <w:t>organi</w:t>
      </w:r>
      <w:r w:rsidR="00D53138">
        <w:rPr>
          <w:rFonts w:asciiTheme="majorBidi" w:hAnsiTheme="majorBidi"/>
          <w:i/>
          <w:iCs/>
          <w:sz w:val="24"/>
          <w:szCs w:val="24"/>
          <w:lang w:val="en-US"/>
        </w:rPr>
        <w:t>s</w:t>
      </w:r>
      <w:r w:rsidRPr="00FC561A">
        <w:rPr>
          <w:rFonts w:asciiTheme="majorBidi" w:hAnsiTheme="majorBidi"/>
          <w:i/>
          <w:iCs/>
          <w:sz w:val="24"/>
          <w:szCs w:val="24"/>
          <w:lang w:val="en-US"/>
        </w:rPr>
        <w:t>e</w:t>
      </w:r>
      <w:proofErr w:type="spellEnd"/>
      <w:r w:rsidRPr="00FC561A">
        <w:rPr>
          <w:rFonts w:asciiTheme="majorBidi" w:hAnsiTheme="majorBidi"/>
          <w:i/>
          <w:iCs/>
          <w:sz w:val="24"/>
          <w:szCs w:val="24"/>
          <w:lang w:val="en-US"/>
        </w:rPr>
        <w:t xml:space="preserve"> the references in </w:t>
      </w:r>
      <w:r w:rsidR="00D53138" w:rsidRPr="00FC561A">
        <w:rPr>
          <w:rFonts w:asciiTheme="majorBidi" w:hAnsiTheme="majorBidi"/>
          <w:i/>
          <w:iCs/>
          <w:sz w:val="24"/>
          <w:szCs w:val="24"/>
          <w:lang w:val="en-US"/>
        </w:rPr>
        <w:t>alphabetical</w:t>
      </w:r>
      <w:r w:rsidRPr="00FC561A">
        <w:rPr>
          <w:rFonts w:asciiTheme="majorBidi" w:hAnsiTheme="majorBidi"/>
          <w:i/>
          <w:iCs/>
          <w:sz w:val="24"/>
          <w:szCs w:val="24"/>
          <w:lang w:val="en-US"/>
        </w:rPr>
        <w:t xml:space="preserve"> </w:t>
      </w:r>
      <w:r w:rsidRPr="00376545">
        <w:rPr>
          <w:rFonts w:asciiTheme="majorBidi" w:hAnsiTheme="majorBidi"/>
          <w:i/>
          <w:iCs/>
          <w:sz w:val="24"/>
          <w:szCs w:val="24"/>
          <w:lang w:val="en-US"/>
        </w:rPr>
        <w:t>order</w:t>
      </w:r>
      <w:r w:rsidRPr="00376545">
        <w:rPr>
          <w:rFonts w:asciiTheme="majorBidi" w:hAnsiTheme="majorBidi"/>
          <w:i/>
          <w:iCs/>
          <w:sz w:val="24"/>
          <w:szCs w:val="24"/>
        </w:rPr>
        <w:t>)</w:t>
      </w:r>
    </w:p>
    <w:p w14:paraId="347F479F" w14:textId="77777777" w:rsidR="00401CB0" w:rsidRPr="00401CB0" w:rsidRDefault="00401CB0" w:rsidP="007D11D0">
      <w:pPr>
        <w:spacing w:after="200" w:line="240" w:lineRule="auto"/>
        <w:ind w:left="540" w:hanging="540"/>
        <w:rPr>
          <w:szCs w:val="24"/>
        </w:rPr>
      </w:pPr>
      <w:r w:rsidRPr="00401CB0">
        <w:rPr>
          <w:color w:val="222222"/>
          <w:szCs w:val="24"/>
          <w:shd w:val="clear" w:color="auto" w:fill="FFFFFF"/>
        </w:rPr>
        <w:t>Adamu, A., Reyer, F., Lawal, N., Hassan, A.J., Imam, M.U., Bello, M.B. and Kraiczy, P., 2024. Aetiologies of bacterial tick-borne febrile illnesses in humans in Africa: diagnostic limitations and the need for improvement. </w:t>
      </w:r>
      <w:r w:rsidRPr="00401CB0">
        <w:rPr>
          <w:i/>
          <w:iCs/>
          <w:color w:val="222222"/>
          <w:szCs w:val="24"/>
          <w:shd w:val="clear" w:color="auto" w:fill="FFFFFF"/>
        </w:rPr>
        <w:t>Frontiers in Medicine</w:t>
      </w:r>
      <w:r w:rsidRPr="00401CB0">
        <w:rPr>
          <w:color w:val="222222"/>
          <w:szCs w:val="24"/>
          <w:shd w:val="clear" w:color="auto" w:fill="FFFFFF"/>
        </w:rPr>
        <w:t>, </w:t>
      </w:r>
      <w:r w:rsidRPr="00401CB0">
        <w:rPr>
          <w:i/>
          <w:iCs/>
          <w:color w:val="222222"/>
          <w:szCs w:val="24"/>
          <w:shd w:val="clear" w:color="auto" w:fill="FFFFFF"/>
        </w:rPr>
        <w:t>11</w:t>
      </w:r>
      <w:r w:rsidRPr="00401CB0">
        <w:rPr>
          <w:color w:val="222222"/>
          <w:szCs w:val="24"/>
          <w:shd w:val="clear" w:color="auto" w:fill="FFFFFF"/>
        </w:rPr>
        <w:t>, p.1419575</w:t>
      </w:r>
      <w:r w:rsidRPr="00401CB0">
        <w:rPr>
          <w:color w:val="222222"/>
          <w:szCs w:val="24"/>
          <w:shd w:val="clear" w:color="auto" w:fill="FFFFFF"/>
        </w:rPr>
        <w:t xml:space="preserve">. </w:t>
      </w:r>
      <w:hyperlink r:id="rId8" w:history="1">
        <w:r w:rsidRPr="00401CB0">
          <w:rPr>
            <w:rStyle w:val="Hyperlink"/>
            <w:szCs w:val="24"/>
            <w:shd w:val="clear" w:color="auto" w:fill="FFFFFF"/>
          </w:rPr>
          <w:t>https://doi.org/10.3389/fmed.2024.1419575</w:t>
        </w:r>
      </w:hyperlink>
      <w:r w:rsidRPr="00401CB0">
        <w:rPr>
          <w:color w:val="222222"/>
          <w:szCs w:val="24"/>
          <w:shd w:val="clear" w:color="auto" w:fill="FFFFFF"/>
        </w:rPr>
        <w:t xml:space="preserve"> </w:t>
      </w:r>
    </w:p>
    <w:p w14:paraId="11EB7A07" w14:textId="77777777" w:rsidR="00401CB0" w:rsidRPr="00401CB0" w:rsidRDefault="00401CB0" w:rsidP="007D11D0">
      <w:pPr>
        <w:spacing w:after="200" w:line="240" w:lineRule="auto"/>
        <w:ind w:left="540" w:hanging="540"/>
      </w:pPr>
      <w:r w:rsidRPr="00401CB0">
        <w:rPr>
          <w:szCs w:val="24"/>
        </w:rPr>
        <w:t xml:space="preserve">Barnard, R., de Luca, R., &amp; Li, J. (2016). First-year undergraduate students’ perceptions of lecturer and peer feedback: A New Zealand action research project. Studies In Higher Education, 40(5), 933–944. </w:t>
      </w:r>
      <w:hyperlink r:id="rId9" w:history="1">
        <w:r w:rsidRPr="00401CB0">
          <w:rPr>
            <w:rStyle w:val="Hyperlink"/>
            <w:szCs w:val="24"/>
          </w:rPr>
          <w:t>https://doi.org/10.1080/03075079.2016</w:t>
        </w:r>
      </w:hyperlink>
    </w:p>
    <w:p w14:paraId="11B51B2A" w14:textId="77777777" w:rsidR="00401CB0" w:rsidRPr="00401CB0" w:rsidRDefault="00401CB0" w:rsidP="00D97E09">
      <w:pPr>
        <w:spacing w:after="200" w:line="240" w:lineRule="auto"/>
        <w:ind w:left="540" w:hanging="540"/>
        <w:rPr>
          <w:szCs w:val="24"/>
        </w:rPr>
      </w:pPr>
      <w:r w:rsidRPr="00401CB0">
        <w:rPr>
          <w:color w:val="222222"/>
          <w:szCs w:val="24"/>
          <w:shd w:val="clear" w:color="auto" w:fill="FFFFFF"/>
        </w:rPr>
        <w:t xml:space="preserve">Danladi, N., Philemon, M., &amp; Williams, R. (2025). The Link Between Disclosure </w:t>
      </w:r>
      <w:proofErr w:type="gramStart"/>
      <w:r w:rsidRPr="00401CB0">
        <w:rPr>
          <w:color w:val="222222"/>
          <w:szCs w:val="24"/>
          <w:shd w:val="clear" w:color="auto" w:fill="FFFFFF"/>
        </w:rPr>
        <w:t>Of</w:t>
      </w:r>
      <w:proofErr w:type="gramEnd"/>
      <w:r w:rsidRPr="00401CB0">
        <w:rPr>
          <w:color w:val="222222"/>
          <w:szCs w:val="24"/>
          <w:shd w:val="clear" w:color="auto" w:fill="FFFFFF"/>
        </w:rPr>
        <w:t xml:space="preserve"> Sustainability Information and Corporate Financial Performance. </w:t>
      </w:r>
      <w:r w:rsidRPr="00401CB0">
        <w:rPr>
          <w:i/>
          <w:iCs/>
          <w:color w:val="222222"/>
          <w:szCs w:val="24"/>
          <w:shd w:val="clear" w:color="auto" w:fill="FFFFFF"/>
        </w:rPr>
        <w:t>Journal of Management Science and Entrepreneurship</w:t>
      </w:r>
      <w:r w:rsidRPr="00401CB0">
        <w:rPr>
          <w:color w:val="222222"/>
          <w:szCs w:val="24"/>
          <w:shd w:val="clear" w:color="auto" w:fill="FFFFFF"/>
        </w:rPr>
        <w:t xml:space="preserve">. 7(1),  DOI: https://doi.org/10.70382/bejmse.v7i7.008  </w:t>
      </w:r>
    </w:p>
    <w:p w14:paraId="6BDFCBB5" w14:textId="77777777" w:rsidR="00401CB0" w:rsidRPr="00401CB0" w:rsidRDefault="00401CB0" w:rsidP="00290E0A">
      <w:pPr>
        <w:spacing w:after="200" w:line="240" w:lineRule="auto"/>
        <w:ind w:left="540" w:hanging="540"/>
        <w:rPr>
          <w:color w:val="000000"/>
          <w:szCs w:val="24"/>
        </w:rPr>
      </w:pPr>
      <w:r w:rsidRPr="00401CB0">
        <w:rPr>
          <w:color w:val="000000"/>
          <w:szCs w:val="24"/>
        </w:rPr>
        <w:t>Easton, B. (2012). Does poverty affect health? In K. Dew &amp; A. Matheson (Eds.), Understanding health inequalities in Aotearoa New Zealand (pp. 97–106). Dunedin, New Zealand: Otago University Press.</w:t>
      </w:r>
    </w:p>
    <w:p w14:paraId="0396DA77" w14:textId="77777777" w:rsidR="00401CB0" w:rsidRPr="00401CB0" w:rsidRDefault="00401CB0" w:rsidP="00290E0A">
      <w:pPr>
        <w:spacing w:after="200" w:line="240" w:lineRule="auto"/>
        <w:ind w:left="540" w:hanging="540"/>
        <w:rPr>
          <w:szCs w:val="24"/>
        </w:rPr>
      </w:pPr>
      <w:r w:rsidRPr="00401CB0">
        <w:rPr>
          <w:color w:val="222222"/>
          <w:szCs w:val="24"/>
          <w:shd w:val="clear" w:color="auto" w:fill="FFFFFF"/>
        </w:rPr>
        <w:t xml:space="preserve">Ernest, N. E., &amp; Nuhu, A. (2023). The effect of IFRS adoption on the value and applicability of accounting information for </w:t>
      </w:r>
      <w:proofErr w:type="spellStart"/>
      <w:r w:rsidRPr="00401CB0">
        <w:rPr>
          <w:color w:val="222222"/>
          <w:szCs w:val="24"/>
          <w:shd w:val="clear" w:color="auto" w:fill="FFFFFF"/>
        </w:rPr>
        <w:t>Dmbin</w:t>
      </w:r>
      <w:proofErr w:type="spellEnd"/>
      <w:r w:rsidRPr="00401CB0">
        <w:rPr>
          <w:color w:val="222222"/>
          <w:szCs w:val="24"/>
          <w:shd w:val="clear" w:color="auto" w:fill="FFFFFF"/>
        </w:rPr>
        <w:t xml:space="preserve"> Nigeria. </w:t>
      </w:r>
      <w:r w:rsidRPr="00401CB0">
        <w:rPr>
          <w:i/>
          <w:iCs/>
          <w:color w:val="222222"/>
          <w:szCs w:val="24"/>
          <w:shd w:val="clear" w:color="auto" w:fill="FFFFFF"/>
        </w:rPr>
        <w:t>International Journal of Foreign Trade and International Business</w:t>
      </w:r>
      <w:r w:rsidRPr="00401CB0">
        <w:rPr>
          <w:color w:val="222222"/>
          <w:szCs w:val="24"/>
          <w:shd w:val="clear" w:color="auto" w:fill="FFFFFF"/>
        </w:rPr>
        <w:t>, </w:t>
      </w:r>
      <w:r w:rsidRPr="00401CB0">
        <w:rPr>
          <w:i/>
          <w:iCs/>
          <w:color w:val="222222"/>
          <w:szCs w:val="24"/>
          <w:shd w:val="clear" w:color="auto" w:fill="FFFFFF"/>
        </w:rPr>
        <w:t>5</w:t>
      </w:r>
      <w:r w:rsidRPr="00401CB0">
        <w:rPr>
          <w:color w:val="222222"/>
          <w:szCs w:val="24"/>
          <w:shd w:val="clear" w:color="auto" w:fill="FFFFFF"/>
        </w:rPr>
        <w:t xml:space="preserve">(1), 14-20. </w:t>
      </w:r>
      <w:hyperlink r:id="rId10" w:tgtFrame="_blank" w:history="1">
        <w:r w:rsidRPr="00401CB0">
          <w:rPr>
            <w:rStyle w:val="Hyperlink"/>
            <w:rFonts w:eastAsiaTheme="majorEastAsia"/>
            <w:color w:val="455A64"/>
            <w:szCs w:val="24"/>
            <w:shd w:val="clear" w:color="auto" w:fill="FFFFFF"/>
          </w:rPr>
          <w:t>https://doi.org/10.33545/26633140.2023.v5.i1a.82</w:t>
        </w:r>
      </w:hyperlink>
    </w:p>
    <w:p w14:paraId="4D47B682" w14:textId="77777777" w:rsidR="00401CB0" w:rsidRPr="00401CB0" w:rsidRDefault="00401CB0" w:rsidP="00290E0A">
      <w:pPr>
        <w:spacing w:after="200" w:line="240" w:lineRule="auto"/>
        <w:ind w:left="540" w:hanging="540"/>
        <w:rPr>
          <w:szCs w:val="24"/>
        </w:rPr>
      </w:pPr>
      <w:r w:rsidRPr="00401CB0">
        <w:rPr>
          <w:szCs w:val="24"/>
        </w:rPr>
        <w:t xml:space="preserve">Grady, J. S., Her, M., Moreno, G., Perez, C., &amp; Yelinek, J. (2019). Emotions in storybooks: A comparison of storybooks that represent ethnic and racial groups in the United States. </w:t>
      </w:r>
      <w:r w:rsidRPr="00401CB0">
        <w:rPr>
          <w:i/>
          <w:iCs/>
          <w:szCs w:val="24"/>
        </w:rPr>
        <w:t>Psychology of Popular Media Culture</w:t>
      </w:r>
      <w:r w:rsidRPr="00401CB0">
        <w:rPr>
          <w:szCs w:val="24"/>
        </w:rPr>
        <w:t>, 8(3), 207–217. https://doi.org/10.1037/ppm0000185</w:t>
      </w:r>
    </w:p>
    <w:p w14:paraId="53318AAB" w14:textId="77777777" w:rsidR="00401CB0" w:rsidRPr="00401CB0" w:rsidRDefault="00401CB0" w:rsidP="00B02331">
      <w:pPr>
        <w:spacing w:after="200" w:line="240" w:lineRule="auto"/>
        <w:ind w:left="540" w:hanging="540"/>
        <w:rPr>
          <w:szCs w:val="24"/>
        </w:rPr>
      </w:pPr>
      <w:r w:rsidRPr="00401CB0">
        <w:rPr>
          <w:szCs w:val="24"/>
        </w:rPr>
        <w:t xml:space="preserve">Pope, J. P., &amp; Wall, H. (2025). Is the goal intrinsic or extrinsic? Examining self-determination theory researchers’ and the general publics’ perceptions of exercise goals. Canadian Journal of Behavioural Science/Revue canadienne des sciences du </w:t>
      </w:r>
      <w:proofErr w:type="spellStart"/>
      <w:r w:rsidRPr="00401CB0">
        <w:rPr>
          <w:szCs w:val="24"/>
        </w:rPr>
        <w:t>comportement</w:t>
      </w:r>
      <w:proofErr w:type="spellEnd"/>
      <w:r w:rsidRPr="00401CB0">
        <w:rPr>
          <w:szCs w:val="24"/>
        </w:rPr>
        <w:t xml:space="preserve">, 57(3), 239–248. </w:t>
      </w:r>
      <w:hyperlink r:id="rId11" w:history="1">
        <w:r w:rsidRPr="00401CB0">
          <w:rPr>
            <w:rStyle w:val="Hyperlink"/>
            <w:szCs w:val="24"/>
          </w:rPr>
          <w:t>https://doi.org/10.1037/cbs0000411</w:t>
        </w:r>
      </w:hyperlink>
    </w:p>
    <w:p w14:paraId="2EA19C1D" w14:textId="77777777" w:rsidR="00401CB0" w:rsidRPr="00401CB0" w:rsidRDefault="00401CB0" w:rsidP="00401CB0">
      <w:pPr>
        <w:spacing w:after="200" w:line="240" w:lineRule="auto"/>
        <w:ind w:left="540" w:hanging="540"/>
        <w:rPr>
          <w:szCs w:val="24"/>
        </w:rPr>
      </w:pPr>
      <w:r w:rsidRPr="00401CB0">
        <w:rPr>
          <w:szCs w:val="24"/>
        </w:rPr>
        <w:t xml:space="preserve">Rush, E. C., Obolonkin, V., Battin, M., </w:t>
      </w:r>
      <w:proofErr w:type="spellStart"/>
      <w:r w:rsidRPr="00401CB0">
        <w:rPr>
          <w:szCs w:val="24"/>
        </w:rPr>
        <w:t>Wouldes</w:t>
      </w:r>
      <w:proofErr w:type="spellEnd"/>
      <w:r w:rsidRPr="00401CB0">
        <w:rPr>
          <w:szCs w:val="24"/>
        </w:rPr>
        <w:t>, T., &amp; Rowan, J. (2015). Body composition in offspring of New Zealand women: Ethnic and gender differences at age 1–3 years in 2005–2009. Annals Of Human Biology, 42(5), 492–497.</w:t>
      </w:r>
    </w:p>
    <w:p w14:paraId="08EEBDC9" w14:textId="77777777" w:rsidR="00401CB0" w:rsidRPr="00401CB0" w:rsidRDefault="00401CB0" w:rsidP="00290E0A">
      <w:pPr>
        <w:spacing w:after="200" w:line="240" w:lineRule="auto"/>
        <w:ind w:left="540" w:hanging="540"/>
        <w:rPr>
          <w:szCs w:val="24"/>
        </w:rPr>
      </w:pPr>
      <w:r w:rsidRPr="00401CB0">
        <w:rPr>
          <w:szCs w:val="24"/>
        </w:rPr>
        <w:t xml:space="preserve">Rush, E., McLennan, S., </w:t>
      </w:r>
      <w:proofErr w:type="spellStart"/>
      <w:r w:rsidRPr="00401CB0">
        <w:rPr>
          <w:szCs w:val="24"/>
        </w:rPr>
        <w:t>Obolonkin</w:t>
      </w:r>
      <w:proofErr w:type="spellEnd"/>
      <w:r w:rsidRPr="00401CB0">
        <w:rPr>
          <w:szCs w:val="24"/>
        </w:rPr>
        <w:t xml:space="preserve">, V., Cooper, R., &amp; Hamlin, M. (2015). Beyond the randomised controlled trial and BMI--evaluation of effectiveness of through-school nutrition and physical activity programmes. </w:t>
      </w:r>
      <w:r w:rsidRPr="00401CB0">
        <w:rPr>
          <w:i/>
          <w:iCs/>
          <w:szCs w:val="24"/>
        </w:rPr>
        <w:t>Public Health Nutrition</w:t>
      </w:r>
      <w:r w:rsidRPr="00401CB0">
        <w:rPr>
          <w:szCs w:val="24"/>
        </w:rPr>
        <w:t xml:space="preserve">, 18(9), 1578–1581. </w:t>
      </w:r>
      <w:hyperlink r:id="rId12" w:history="1">
        <w:r w:rsidRPr="00401CB0">
          <w:rPr>
            <w:rStyle w:val="Hyperlink"/>
            <w:szCs w:val="24"/>
          </w:rPr>
          <w:t>https://doi.org/10.1017/S1368980014003322</w:t>
        </w:r>
      </w:hyperlink>
    </w:p>
    <w:p w14:paraId="49F372CE" w14:textId="77777777" w:rsidR="00401CB0" w:rsidRPr="00401CB0" w:rsidRDefault="00401CB0" w:rsidP="00290E0A">
      <w:pPr>
        <w:spacing w:after="200" w:line="240" w:lineRule="auto"/>
        <w:ind w:left="540" w:hanging="540"/>
        <w:rPr>
          <w:szCs w:val="24"/>
        </w:rPr>
      </w:pPr>
      <w:proofErr w:type="spellStart"/>
      <w:r w:rsidRPr="00401CB0">
        <w:rPr>
          <w:szCs w:val="24"/>
        </w:rPr>
        <w:t>Rybaczewska</w:t>
      </w:r>
      <w:proofErr w:type="spellEnd"/>
      <w:r w:rsidRPr="00401CB0">
        <w:rPr>
          <w:szCs w:val="24"/>
        </w:rPr>
        <w:t xml:space="preserve">, M., &amp; Sparks, L. (2022). Ageing consumers and e-commerce activities. </w:t>
      </w:r>
      <w:r w:rsidRPr="00401CB0">
        <w:rPr>
          <w:i/>
          <w:iCs/>
          <w:szCs w:val="24"/>
        </w:rPr>
        <w:t>Ageing and Society</w:t>
      </w:r>
      <w:r w:rsidRPr="00401CB0">
        <w:rPr>
          <w:szCs w:val="24"/>
        </w:rPr>
        <w:t xml:space="preserve">, 42(8), 1879–1898. </w:t>
      </w:r>
      <w:hyperlink r:id="rId13" w:history="1">
        <w:r w:rsidRPr="00401CB0">
          <w:rPr>
            <w:rStyle w:val="Hyperlink"/>
            <w:szCs w:val="24"/>
          </w:rPr>
          <w:t>https://doi.org/10.1017/S0144686X20001932</w:t>
        </w:r>
      </w:hyperlink>
    </w:p>
    <w:sectPr w:rsidR="00401CB0" w:rsidRPr="00401CB0" w:rsidSect="00B16F9E">
      <w:headerReference w:type="even" r:id="rId14"/>
      <w:headerReference w:type="default" r:id="rId15"/>
      <w:footerReference w:type="default" r:id="rId16"/>
      <w:headerReference w:type="first" r:id="rId17"/>
      <w:footerReference w:type="first" r:id="rId18"/>
      <w:pgSz w:w="11907" w:h="16840" w:code="9"/>
      <w:pgMar w:top="1440" w:right="1559"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545E" w14:textId="77777777" w:rsidR="00902BA9" w:rsidRDefault="00902BA9" w:rsidP="00BC3CA3">
      <w:pPr>
        <w:spacing w:line="240" w:lineRule="auto"/>
      </w:pPr>
      <w:r>
        <w:separator/>
      </w:r>
    </w:p>
  </w:endnote>
  <w:endnote w:type="continuationSeparator" w:id="0">
    <w:p w14:paraId="4B3C297E" w14:textId="77777777" w:rsidR="00902BA9" w:rsidRDefault="00902BA9" w:rsidP="00BC3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7B3" w14:textId="1B820046" w:rsidR="001977B1" w:rsidRPr="009E4375" w:rsidRDefault="001977B1" w:rsidP="009E4375">
    <w:pPr>
      <w:spacing w:after="200" w:line="240" w:lineRule="auto"/>
      <w:ind w:left="540" w:hanging="540"/>
      <w:jc w:val="center"/>
      <w:rPr>
        <w:szCs w:val="24"/>
      </w:rPr>
    </w:pPr>
    <w:r w:rsidRPr="00AD0C81">
      <w:rPr>
        <w:rFonts w:ascii="Bradley Hand ITC" w:hAnsi="Bradley Hand ITC"/>
        <w:lang w:val="en-US"/>
      </w:rPr>
      <w:t>PAF Academic Publishers – All rights reserved</w:t>
    </w:r>
    <w:r>
      <w:rPr>
        <w:rFonts w:ascii="Bradley Hand ITC" w:hAnsi="Bradley Hand ITC"/>
        <w:lang w:val="en-US"/>
      </w:rPr>
      <w:t xml:space="preserve"> </w:t>
    </w:r>
    <w:r w:rsidR="009E4375" w:rsidRPr="009E4375">
      <w:rPr>
        <w:szCs w:val="24"/>
      </w:rPr>
      <w:t>©</w:t>
    </w:r>
  </w:p>
  <w:p w14:paraId="2DA48B95" w14:textId="77777777" w:rsidR="001977B1" w:rsidRDefault="00197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17F7" w14:textId="43D64BAA" w:rsidR="00BC3CA3" w:rsidRPr="009E4375" w:rsidRDefault="009E4375" w:rsidP="009E4375">
    <w:pPr>
      <w:spacing w:after="200" w:line="240" w:lineRule="auto"/>
      <w:ind w:left="540" w:hanging="540"/>
      <w:jc w:val="center"/>
      <w:rPr>
        <w:szCs w:val="24"/>
      </w:rPr>
    </w:pPr>
    <w:r w:rsidRPr="00AD0C81">
      <w:rPr>
        <w:rFonts w:ascii="Bradley Hand ITC" w:hAnsi="Bradley Hand ITC"/>
        <w:lang w:val="en-US"/>
      </w:rPr>
      <w:t>PAF Academic Publishers – All rights reserved</w:t>
    </w:r>
    <w:r>
      <w:rPr>
        <w:rFonts w:ascii="Bradley Hand ITC" w:hAnsi="Bradley Hand ITC"/>
        <w:lang w:val="en-US"/>
      </w:rPr>
      <w:t xml:space="preserve"> </w:t>
    </w:r>
    <w:r w:rsidRPr="009E4375">
      <w:rPr>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2555" w14:textId="77777777" w:rsidR="00902BA9" w:rsidRDefault="00902BA9" w:rsidP="00BC3CA3">
      <w:pPr>
        <w:spacing w:line="240" w:lineRule="auto"/>
      </w:pPr>
      <w:r>
        <w:separator/>
      </w:r>
    </w:p>
  </w:footnote>
  <w:footnote w:type="continuationSeparator" w:id="0">
    <w:p w14:paraId="0D004CBF" w14:textId="77777777" w:rsidR="00902BA9" w:rsidRDefault="00902BA9" w:rsidP="00BC3C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F2A" w14:textId="7CF0D447" w:rsidR="00BC3CA3" w:rsidRDefault="00000000">
    <w:pPr>
      <w:pStyle w:val="Header"/>
    </w:pPr>
    <w:r>
      <w:rPr>
        <w:noProof/>
        <w14:ligatures w14:val="standardContextual"/>
      </w:rPr>
      <w:pict w14:anchorId="3E0C9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30485" o:spid="_x0000_s1026" type="#_x0000_t75" style="position:absolute;left:0;text-align:left;margin-left:0;margin-top:0;width:444.65pt;height:296.4pt;z-index:-251657216;mso-position-horizontal:center;mso-position-horizontal-relative:margin;mso-position-vertical:center;mso-position-vertical-relative:margin" o:allowincell="f">
          <v:imagedata r:id="rId1" o:title="PAF Academic Publishers logo desig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526C" w14:textId="0453ED75" w:rsidR="00BC3CA3" w:rsidRDefault="00000000">
    <w:pPr>
      <w:pStyle w:val="Header"/>
    </w:pPr>
    <w:r>
      <w:rPr>
        <w:noProof/>
        <w14:ligatures w14:val="standardContextual"/>
      </w:rPr>
      <w:pict w14:anchorId="22C95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30486" o:spid="_x0000_s1027" type="#_x0000_t75" style="position:absolute;left:0;text-align:left;margin-left:0;margin-top:0;width:444.65pt;height:296.4pt;z-index:-251656192;mso-position-horizontal:center;mso-position-horizontal-relative:margin;mso-position-vertical:center;mso-position-vertical-relative:margin" o:allowincell="f">
          <v:imagedata r:id="rId1" o:title="PAF Academic Publishers logo desig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A7D6" w14:textId="44DE34E9" w:rsidR="00BC3CA3" w:rsidRDefault="00000000">
    <w:pPr>
      <w:pStyle w:val="Header"/>
    </w:pPr>
    <w:r>
      <w:rPr>
        <w:noProof/>
        <w14:ligatures w14:val="standardContextual"/>
      </w:rPr>
      <w:pict w14:anchorId="1BA0A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30484" o:spid="_x0000_s1025" type="#_x0000_t75" style="position:absolute;left:0;text-align:left;margin-left:0;margin-top:0;width:444.65pt;height:296.4pt;z-index:-251658240;mso-position-horizontal:center;mso-position-horizontal-relative:margin;mso-position-vertical:center;mso-position-vertical-relative:margin" o:allowincell="f">
          <v:imagedata r:id="rId1" o:title="PAF Academic Publishers logo desig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22F"/>
    <w:multiLevelType w:val="hybridMultilevel"/>
    <w:tmpl w:val="4404A560"/>
    <w:lvl w:ilvl="0" w:tplc="750CD12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73E03AE5"/>
    <w:multiLevelType w:val="hybridMultilevel"/>
    <w:tmpl w:val="44947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5849748">
    <w:abstractNumId w:val="1"/>
  </w:num>
  <w:num w:numId="2" w16cid:durableId="75277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2MzY3MDc2MLMwNTVS0lEKTi0uzszPAykwqQUAhupqkSwAAAA="/>
  </w:docVars>
  <w:rsids>
    <w:rsidRoot w:val="00290E0A"/>
    <w:rsid w:val="001977B1"/>
    <w:rsid w:val="00233144"/>
    <w:rsid w:val="00290E0A"/>
    <w:rsid w:val="00293193"/>
    <w:rsid w:val="00310BFD"/>
    <w:rsid w:val="00376545"/>
    <w:rsid w:val="0038046D"/>
    <w:rsid w:val="003970EE"/>
    <w:rsid w:val="003E7E75"/>
    <w:rsid w:val="00401CB0"/>
    <w:rsid w:val="004541E4"/>
    <w:rsid w:val="00482A2E"/>
    <w:rsid w:val="005245B9"/>
    <w:rsid w:val="00552FB8"/>
    <w:rsid w:val="00717EA2"/>
    <w:rsid w:val="007B23A2"/>
    <w:rsid w:val="007D11D0"/>
    <w:rsid w:val="00902BA9"/>
    <w:rsid w:val="00986F79"/>
    <w:rsid w:val="009E4375"/>
    <w:rsid w:val="00AA4C0F"/>
    <w:rsid w:val="00AD0C81"/>
    <w:rsid w:val="00AE1254"/>
    <w:rsid w:val="00B02331"/>
    <w:rsid w:val="00B16F9E"/>
    <w:rsid w:val="00BC3CA3"/>
    <w:rsid w:val="00C949DE"/>
    <w:rsid w:val="00D3565C"/>
    <w:rsid w:val="00D45159"/>
    <w:rsid w:val="00D53138"/>
    <w:rsid w:val="00D97E09"/>
    <w:rsid w:val="00EF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2AF39"/>
  <w15:chartTrackingRefBased/>
  <w15:docId w15:val="{BA4CFC58-B43A-4828-8FDC-5918FEFF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E0A"/>
    <w:pPr>
      <w:spacing w:after="0" w:line="360" w:lineRule="auto"/>
      <w:jc w:val="both"/>
    </w:pPr>
    <w:rPr>
      <w:rFonts w:ascii="Times New Roman" w:eastAsia="Times New Roman" w:hAnsi="Times New Roman" w:cs="Times New Roman"/>
      <w:kern w:val="0"/>
      <w:szCs w:val="20"/>
      <w:lang w:val="en-GB"/>
      <w14:ligatures w14:val="none"/>
    </w:rPr>
  </w:style>
  <w:style w:type="paragraph" w:styleId="Heading1">
    <w:name w:val="heading 1"/>
    <w:basedOn w:val="Normal"/>
    <w:next w:val="Normal"/>
    <w:link w:val="Heading1Char"/>
    <w:qFormat/>
    <w:rsid w:val="00290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E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E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E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E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E0A"/>
    <w:rPr>
      <w:rFonts w:eastAsiaTheme="majorEastAsia" w:cstheme="majorBidi"/>
      <w:color w:val="272727" w:themeColor="text1" w:themeTint="D8"/>
    </w:rPr>
  </w:style>
  <w:style w:type="paragraph" w:styleId="Title">
    <w:name w:val="Title"/>
    <w:basedOn w:val="Normal"/>
    <w:next w:val="Normal"/>
    <w:link w:val="TitleChar"/>
    <w:uiPriority w:val="10"/>
    <w:qFormat/>
    <w:rsid w:val="00290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E0A"/>
    <w:pPr>
      <w:spacing w:before="160"/>
      <w:jc w:val="center"/>
    </w:pPr>
    <w:rPr>
      <w:i/>
      <w:iCs/>
      <w:color w:val="404040" w:themeColor="text1" w:themeTint="BF"/>
    </w:rPr>
  </w:style>
  <w:style w:type="character" w:customStyle="1" w:styleId="QuoteChar">
    <w:name w:val="Quote Char"/>
    <w:basedOn w:val="DefaultParagraphFont"/>
    <w:link w:val="Quote"/>
    <w:uiPriority w:val="29"/>
    <w:rsid w:val="00290E0A"/>
    <w:rPr>
      <w:i/>
      <w:iCs/>
      <w:color w:val="404040" w:themeColor="text1" w:themeTint="BF"/>
    </w:rPr>
  </w:style>
  <w:style w:type="paragraph" w:styleId="ListParagraph">
    <w:name w:val="List Paragraph"/>
    <w:basedOn w:val="Normal"/>
    <w:uiPriority w:val="34"/>
    <w:qFormat/>
    <w:rsid w:val="00290E0A"/>
    <w:pPr>
      <w:ind w:left="720"/>
      <w:contextualSpacing/>
    </w:pPr>
  </w:style>
  <w:style w:type="character" w:styleId="IntenseEmphasis">
    <w:name w:val="Intense Emphasis"/>
    <w:basedOn w:val="DefaultParagraphFont"/>
    <w:uiPriority w:val="21"/>
    <w:qFormat/>
    <w:rsid w:val="00290E0A"/>
    <w:rPr>
      <w:i/>
      <w:iCs/>
      <w:color w:val="0F4761" w:themeColor="accent1" w:themeShade="BF"/>
    </w:rPr>
  </w:style>
  <w:style w:type="paragraph" w:styleId="IntenseQuote">
    <w:name w:val="Intense Quote"/>
    <w:basedOn w:val="Normal"/>
    <w:next w:val="Normal"/>
    <w:link w:val="IntenseQuoteChar"/>
    <w:uiPriority w:val="30"/>
    <w:qFormat/>
    <w:rsid w:val="00290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E0A"/>
    <w:rPr>
      <w:i/>
      <w:iCs/>
      <w:color w:val="0F4761" w:themeColor="accent1" w:themeShade="BF"/>
    </w:rPr>
  </w:style>
  <w:style w:type="character" w:styleId="IntenseReference">
    <w:name w:val="Intense Reference"/>
    <w:basedOn w:val="DefaultParagraphFont"/>
    <w:uiPriority w:val="32"/>
    <w:qFormat/>
    <w:rsid w:val="00290E0A"/>
    <w:rPr>
      <w:b/>
      <w:bCs/>
      <w:smallCaps/>
      <w:color w:val="0F4761" w:themeColor="accent1" w:themeShade="BF"/>
      <w:spacing w:val="5"/>
    </w:rPr>
  </w:style>
  <w:style w:type="paragraph" w:customStyle="1" w:styleId="Head">
    <w:name w:val="Head"/>
    <w:basedOn w:val="Normal"/>
    <w:rsid w:val="00290E0A"/>
    <w:pPr>
      <w:spacing w:line="240" w:lineRule="auto"/>
      <w:jc w:val="center"/>
    </w:pPr>
    <w:rPr>
      <w:b/>
      <w:sz w:val="44"/>
      <w:szCs w:val="44"/>
    </w:rPr>
  </w:style>
  <w:style w:type="paragraph" w:customStyle="1" w:styleId="Figure">
    <w:name w:val="Figure"/>
    <w:basedOn w:val="Normal"/>
    <w:rsid w:val="00290E0A"/>
    <w:pPr>
      <w:spacing w:before="240"/>
      <w:jc w:val="center"/>
    </w:pPr>
    <w:rPr>
      <w:b/>
      <w:sz w:val="20"/>
    </w:rPr>
  </w:style>
  <w:style w:type="paragraph" w:customStyle="1" w:styleId="Abstract">
    <w:name w:val="Abstract"/>
    <w:basedOn w:val="Normal"/>
    <w:rsid w:val="00290E0A"/>
    <w:pPr>
      <w:spacing w:line="240" w:lineRule="auto"/>
    </w:pPr>
    <w:rPr>
      <w:i/>
      <w:sz w:val="20"/>
    </w:rPr>
  </w:style>
  <w:style w:type="paragraph" w:customStyle="1" w:styleId="AbstractTitle">
    <w:name w:val="Abstract Title"/>
    <w:basedOn w:val="Normal"/>
    <w:rsid w:val="00290E0A"/>
    <w:rPr>
      <w:b/>
    </w:rPr>
  </w:style>
  <w:style w:type="paragraph" w:customStyle="1" w:styleId="Institution">
    <w:name w:val="Institution"/>
    <w:basedOn w:val="Normal"/>
    <w:rsid w:val="00290E0A"/>
    <w:pPr>
      <w:spacing w:line="240" w:lineRule="auto"/>
      <w:jc w:val="center"/>
    </w:pPr>
    <w:rPr>
      <w:i/>
    </w:rPr>
  </w:style>
  <w:style w:type="paragraph" w:customStyle="1" w:styleId="Figuretitle">
    <w:name w:val="Figure title"/>
    <w:basedOn w:val="Figure"/>
    <w:next w:val="Normal"/>
    <w:qFormat/>
    <w:rsid w:val="00290E0A"/>
    <w:pPr>
      <w:tabs>
        <w:tab w:val="left" w:pos="1418"/>
      </w:tabs>
      <w:spacing w:before="120" w:after="120" w:line="240" w:lineRule="auto"/>
      <w:ind w:left="1418" w:hanging="1418"/>
    </w:pPr>
    <w:rPr>
      <w:rFonts w:cs="Arial"/>
      <w:color w:val="000000"/>
    </w:rPr>
  </w:style>
  <w:style w:type="paragraph" w:customStyle="1" w:styleId="Table">
    <w:name w:val="Table"/>
    <w:basedOn w:val="Normal"/>
    <w:rsid w:val="00290E0A"/>
    <w:pPr>
      <w:spacing w:line="240" w:lineRule="auto"/>
      <w:jc w:val="left"/>
    </w:pPr>
    <w:rPr>
      <w:rFonts w:cs="Arial"/>
      <w:color w:val="000000"/>
      <w:sz w:val="22"/>
      <w:szCs w:val="22"/>
    </w:rPr>
  </w:style>
  <w:style w:type="paragraph" w:styleId="Header">
    <w:name w:val="header"/>
    <w:basedOn w:val="Normal"/>
    <w:link w:val="HeaderChar"/>
    <w:uiPriority w:val="99"/>
    <w:unhideWhenUsed/>
    <w:rsid w:val="00BC3CA3"/>
    <w:pPr>
      <w:tabs>
        <w:tab w:val="center" w:pos="4513"/>
        <w:tab w:val="right" w:pos="9026"/>
      </w:tabs>
      <w:spacing w:line="240" w:lineRule="auto"/>
    </w:pPr>
  </w:style>
  <w:style w:type="character" w:customStyle="1" w:styleId="HeaderChar">
    <w:name w:val="Header Char"/>
    <w:basedOn w:val="DefaultParagraphFont"/>
    <w:link w:val="Header"/>
    <w:uiPriority w:val="99"/>
    <w:rsid w:val="00BC3CA3"/>
    <w:rPr>
      <w:rFonts w:ascii="Times New Roman" w:eastAsia="Times New Roman" w:hAnsi="Times New Roman" w:cs="Times New Roman"/>
      <w:kern w:val="0"/>
      <w:szCs w:val="20"/>
      <w:lang w:val="en-GB"/>
      <w14:ligatures w14:val="none"/>
    </w:rPr>
  </w:style>
  <w:style w:type="paragraph" w:styleId="Footer">
    <w:name w:val="footer"/>
    <w:basedOn w:val="Normal"/>
    <w:link w:val="FooterChar"/>
    <w:uiPriority w:val="99"/>
    <w:unhideWhenUsed/>
    <w:rsid w:val="00BC3CA3"/>
    <w:pPr>
      <w:tabs>
        <w:tab w:val="center" w:pos="4513"/>
        <w:tab w:val="right" w:pos="9026"/>
      </w:tabs>
      <w:spacing w:line="240" w:lineRule="auto"/>
    </w:pPr>
  </w:style>
  <w:style w:type="character" w:customStyle="1" w:styleId="FooterChar">
    <w:name w:val="Footer Char"/>
    <w:basedOn w:val="DefaultParagraphFont"/>
    <w:link w:val="Footer"/>
    <w:uiPriority w:val="99"/>
    <w:rsid w:val="00BC3CA3"/>
    <w:rPr>
      <w:rFonts w:ascii="Times New Roman" w:eastAsia="Times New Roman" w:hAnsi="Times New Roman" w:cs="Times New Roman"/>
      <w:kern w:val="0"/>
      <w:szCs w:val="20"/>
      <w:lang w:val="en-GB"/>
      <w14:ligatures w14:val="none"/>
    </w:rPr>
  </w:style>
  <w:style w:type="character" w:styleId="Hyperlink">
    <w:name w:val="Hyperlink"/>
    <w:basedOn w:val="DefaultParagraphFont"/>
    <w:uiPriority w:val="99"/>
    <w:unhideWhenUsed/>
    <w:rsid w:val="00B02331"/>
    <w:rPr>
      <w:color w:val="0000FF"/>
      <w:u w:val="single"/>
    </w:rPr>
  </w:style>
  <w:style w:type="character" w:styleId="UnresolvedMention">
    <w:name w:val="Unresolved Mention"/>
    <w:basedOn w:val="DefaultParagraphFont"/>
    <w:uiPriority w:val="99"/>
    <w:semiHidden/>
    <w:unhideWhenUsed/>
    <w:rsid w:val="00D97E09"/>
    <w:rPr>
      <w:color w:val="605E5C"/>
      <w:shd w:val="clear" w:color="auto" w:fill="E1DFDD"/>
    </w:rPr>
  </w:style>
  <w:style w:type="character" w:styleId="Emphasis">
    <w:name w:val="Emphasis"/>
    <w:basedOn w:val="DefaultParagraphFont"/>
    <w:uiPriority w:val="20"/>
    <w:qFormat/>
    <w:rsid w:val="005245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med.2024.1419575" TargetMode="External"/><Relationship Id="rId13" Type="http://schemas.openxmlformats.org/officeDocument/2006/relationships/hyperlink" Target="https://doi.org/10.1017/S0144686X20001932"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7/S136898001400332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cbs000041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545/26633140.2023.v5.i1a.8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3075079.201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Kwenev</dc:creator>
  <cp:keywords/>
  <dc:description/>
  <cp:lastModifiedBy>MIDE</cp:lastModifiedBy>
  <cp:revision>2</cp:revision>
  <dcterms:created xsi:type="dcterms:W3CDTF">2026-02-27T22:51:00Z</dcterms:created>
  <dcterms:modified xsi:type="dcterms:W3CDTF">2026-02-27T22:51:00Z</dcterms:modified>
</cp:coreProperties>
</file>